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7C" w:rsidRPr="00C4647C" w:rsidRDefault="00C4647C" w:rsidP="00C4647C">
      <w:pPr>
        <w:jc w:val="center"/>
        <w:rPr>
          <w:rFonts w:ascii="Arial" w:hAnsi="Arial" w:cs="Arial"/>
          <w:b/>
          <w:sz w:val="32"/>
          <w:szCs w:val="32"/>
          <w:u w:val="single"/>
          <w:lang w:val="tr-TR"/>
        </w:rPr>
      </w:pPr>
      <w:r w:rsidRPr="00C4647C">
        <w:rPr>
          <w:rFonts w:ascii="Arial" w:hAnsi="Arial" w:cs="Arial"/>
          <w:b/>
          <w:sz w:val="32"/>
          <w:szCs w:val="32"/>
          <w:u w:val="single"/>
          <w:lang w:val="tr-TR"/>
        </w:rPr>
        <w:t>SIKÇA SORULAN SORULAR</w:t>
      </w:r>
    </w:p>
    <w:p w:rsidR="00C4647C" w:rsidRPr="00A720EB" w:rsidRDefault="00C4647C" w:rsidP="00C4647C">
      <w:pPr>
        <w:pStyle w:val="ListeParagraf"/>
        <w:numPr>
          <w:ilvl w:val="0"/>
          <w:numId w:val="1"/>
        </w:numPr>
        <w:ind w:left="426"/>
        <w:jc w:val="left"/>
        <w:rPr>
          <w:b/>
          <w:caps/>
          <w:smallCaps/>
          <w:sz w:val="24"/>
          <w:szCs w:val="24"/>
          <w:lang w:val="tr-TR"/>
        </w:rPr>
      </w:pPr>
      <w:r w:rsidRPr="00EC33AA">
        <w:rPr>
          <w:b/>
          <w:caps/>
          <w:smallCaps/>
          <w:sz w:val="24"/>
          <w:szCs w:val="24"/>
          <w:highlight w:val="yellow"/>
          <w:lang w:val="tr-TR"/>
        </w:rPr>
        <w:t>Dersi seçtiğim grubun kapanması durumunda ne yapmalıyım?</w:t>
      </w:r>
    </w:p>
    <w:p w:rsidR="00C4647C" w:rsidRPr="00D00035" w:rsidRDefault="00C4647C" w:rsidP="00C4647C">
      <w:pPr>
        <w:pStyle w:val="ListeParagraf"/>
        <w:spacing w:line="240" w:lineRule="auto"/>
        <w:rPr>
          <w:sz w:val="16"/>
          <w:szCs w:val="16"/>
          <w:lang w:val="tr-TR"/>
        </w:rPr>
      </w:pPr>
    </w:p>
    <w:p w:rsidR="00C4647C" w:rsidRPr="007772F5" w:rsidRDefault="00C4647C" w:rsidP="00C4647C">
      <w:pPr>
        <w:pStyle w:val="ListeParagraf"/>
        <w:numPr>
          <w:ilvl w:val="0"/>
          <w:numId w:val="2"/>
        </w:numPr>
        <w:spacing w:after="200" w:line="276" w:lineRule="auto"/>
        <w:ind w:left="709"/>
        <w:rPr>
          <w:smallCaps/>
          <w:sz w:val="24"/>
          <w:szCs w:val="24"/>
          <w:lang w:val="tr-TR"/>
        </w:rPr>
      </w:pPr>
      <w:r>
        <w:rPr>
          <w:sz w:val="24"/>
          <w:szCs w:val="24"/>
          <w:lang w:val="tr-TR"/>
        </w:rPr>
        <w:t>8</w:t>
      </w:r>
      <w:r w:rsidRPr="007772F5">
        <w:rPr>
          <w:sz w:val="24"/>
          <w:szCs w:val="24"/>
          <w:lang w:val="tr-TR"/>
        </w:rPr>
        <w:t>-</w:t>
      </w:r>
      <w:r>
        <w:rPr>
          <w:sz w:val="24"/>
          <w:szCs w:val="24"/>
          <w:lang w:val="tr-TR"/>
        </w:rPr>
        <w:t>14</w:t>
      </w:r>
      <w:r w:rsidRPr="007772F5">
        <w:rPr>
          <w:sz w:val="24"/>
          <w:szCs w:val="24"/>
          <w:lang w:val="tr-TR"/>
        </w:rPr>
        <w:t xml:space="preserve"> </w:t>
      </w:r>
      <w:r>
        <w:rPr>
          <w:sz w:val="24"/>
          <w:szCs w:val="24"/>
          <w:lang w:val="tr-TR"/>
        </w:rPr>
        <w:t>Eylül 2017</w:t>
      </w:r>
      <w:r w:rsidRPr="007772F5">
        <w:rPr>
          <w:sz w:val="24"/>
          <w:szCs w:val="24"/>
          <w:lang w:val="tr-TR"/>
        </w:rPr>
        <w:t xml:space="preserve"> </w:t>
      </w:r>
      <w:r>
        <w:rPr>
          <w:sz w:val="24"/>
          <w:szCs w:val="24"/>
          <w:lang w:val="tr-TR"/>
        </w:rPr>
        <w:t>tarihlerinde</w:t>
      </w:r>
      <w:r w:rsidRPr="007772F5">
        <w:rPr>
          <w:sz w:val="24"/>
          <w:szCs w:val="24"/>
          <w:lang w:val="tr-TR"/>
        </w:rPr>
        <w:t xml:space="preserve"> ekle-sil işlemlerinin tamamlanmasıyla</w:t>
      </w:r>
      <w:r>
        <w:rPr>
          <w:sz w:val="24"/>
          <w:szCs w:val="24"/>
          <w:lang w:val="tr-TR"/>
        </w:rPr>
        <w:t xml:space="preserve">, </w:t>
      </w:r>
      <w:r w:rsidRPr="007772F5">
        <w:rPr>
          <w:sz w:val="24"/>
          <w:szCs w:val="24"/>
          <w:lang w:val="tr-TR"/>
        </w:rPr>
        <w:t>kapanan gruplar nedeniyle</w:t>
      </w:r>
      <w:r>
        <w:rPr>
          <w:sz w:val="24"/>
          <w:szCs w:val="24"/>
          <w:lang w:val="tr-TR"/>
        </w:rPr>
        <w:t xml:space="preserve"> açılan </w:t>
      </w:r>
      <w:r w:rsidRPr="00421E41">
        <w:rPr>
          <w:sz w:val="24"/>
          <w:szCs w:val="24"/>
          <w:lang w:val="tr-TR"/>
        </w:rPr>
        <w:t>grupların</w:t>
      </w:r>
      <w:r w:rsidRPr="00421E41">
        <w:rPr>
          <w:b/>
          <w:sz w:val="24"/>
          <w:szCs w:val="24"/>
          <w:lang w:val="tr-TR"/>
        </w:rPr>
        <w:t xml:space="preserve"> </w:t>
      </w:r>
      <w:r w:rsidRPr="007772F5">
        <w:rPr>
          <w:b/>
          <w:sz w:val="24"/>
          <w:szCs w:val="24"/>
          <w:u w:val="single"/>
          <w:lang w:val="tr-TR"/>
        </w:rPr>
        <w:t>numaraları</w:t>
      </w:r>
      <w:r w:rsidRPr="007772F5">
        <w:rPr>
          <w:sz w:val="24"/>
          <w:szCs w:val="24"/>
          <w:lang w:val="tr-TR"/>
        </w:rPr>
        <w:t xml:space="preserve"> ve </w:t>
      </w:r>
      <w:r w:rsidRPr="007772F5">
        <w:rPr>
          <w:b/>
          <w:sz w:val="24"/>
          <w:szCs w:val="24"/>
          <w:u w:val="single"/>
          <w:lang w:val="tr-TR"/>
        </w:rPr>
        <w:t>derslik bilgilerinde</w:t>
      </w:r>
      <w:r w:rsidRPr="007772F5">
        <w:rPr>
          <w:sz w:val="24"/>
          <w:szCs w:val="24"/>
          <w:lang w:val="tr-TR"/>
        </w:rPr>
        <w:t xml:space="preserve"> </w:t>
      </w:r>
      <w:r w:rsidRPr="007772F5">
        <w:rPr>
          <w:b/>
          <w:sz w:val="24"/>
          <w:szCs w:val="24"/>
          <w:u w:val="single"/>
          <w:lang w:val="tr-TR"/>
        </w:rPr>
        <w:t>değişiklikler söz konusu olabilir</w:t>
      </w:r>
      <w:r w:rsidRPr="007772F5">
        <w:rPr>
          <w:sz w:val="24"/>
          <w:szCs w:val="24"/>
          <w:lang w:val="tr-TR"/>
        </w:rPr>
        <w:t xml:space="preserve">. Kapatılan gruptaki öğrenciler aynı gün ve kuşaktaki başka bir gruba aktarılırlar. Bu nedenle ders kayıtları bittikten sonra </w:t>
      </w:r>
      <w:r w:rsidRPr="007772F5">
        <w:rPr>
          <w:b/>
          <w:sz w:val="24"/>
          <w:szCs w:val="24"/>
          <w:u w:val="single"/>
          <w:lang w:val="tr-TR"/>
        </w:rPr>
        <w:t xml:space="preserve">mutlaka güncel grup numaranızı </w:t>
      </w:r>
      <w:proofErr w:type="spellStart"/>
      <w:r w:rsidRPr="007772F5">
        <w:rPr>
          <w:b/>
          <w:sz w:val="24"/>
          <w:szCs w:val="24"/>
          <w:u w:val="single"/>
          <w:lang w:val="tr-TR"/>
        </w:rPr>
        <w:t>USIS</w:t>
      </w:r>
      <w:proofErr w:type="spellEnd"/>
      <w:r w:rsidRPr="007772F5">
        <w:rPr>
          <w:b/>
          <w:sz w:val="24"/>
          <w:szCs w:val="24"/>
          <w:u w:val="single"/>
          <w:lang w:val="tr-TR"/>
        </w:rPr>
        <w:t xml:space="preserve"> üzerinde kontrol ediniz. </w:t>
      </w:r>
    </w:p>
    <w:p w:rsidR="00C4647C" w:rsidRPr="00D00035" w:rsidRDefault="00C4647C" w:rsidP="00C4647C">
      <w:pPr>
        <w:pStyle w:val="ListeParagraf"/>
        <w:spacing w:after="200" w:line="240" w:lineRule="auto"/>
        <w:ind w:left="709"/>
        <w:rPr>
          <w:smallCaps/>
          <w:sz w:val="16"/>
          <w:szCs w:val="16"/>
          <w:lang w:val="tr-TR"/>
        </w:rPr>
      </w:pPr>
    </w:p>
    <w:p w:rsidR="00C4647C" w:rsidRPr="007C1D93" w:rsidRDefault="00C4647C" w:rsidP="00C4647C">
      <w:pPr>
        <w:pStyle w:val="ListeParagraf"/>
        <w:numPr>
          <w:ilvl w:val="0"/>
          <w:numId w:val="2"/>
        </w:numPr>
        <w:spacing w:after="200" w:line="276" w:lineRule="auto"/>
        <w:ind w:left="709"/>
        <w:rPr>
          <w:lang w:val="tr-TR"/>
        </w:rPr>
      </w:pPr>
      <w:r w:rsidRPr="007C1D93">
        <w:rPr>
          <w:sz w:val="24"/>
          <w:szCs w:val="24"/>
          <w:lang w:val="tr-TR"/>
        </w:rPr>
        <w:t xml:space="preserve">Kapatılan grubun kuşağında aktarma yapılabilecek başka bir grup yoksa grup tamamen kapatılır. Bu gruba kaydolmuş öğrenciler </w:t>
      </w:r>
      <w:r w:rsidRPr="007C1D93">
        <w:rPr>
          <w:b/>
          <w:sz w:val="24"/>
          <w:szCs w:val="24"/>
          <w:u w:val="single"/>
          <w:lang w:val="tr-TR"/>
        </w:rPr>
        <w:t>kendi bölümlerine dilekçe ile başvurarak</w:t>
      </w:r>
      <w:r w:rsidRPr="007C1D93">
        <w:rPr>
          <w:sz w:val="24"/>
          <w:szCs w:val="24"/>
          <w:lang w:val="tr-TR"/>
        </w:rPr>
        <w:t xml:space="preserve"> kapatılan gruptan kayıtlarını sildirmeli ve (varsa) programlarına uygun başka bir gün ve kuşaktaki bir gruba aktarılmayı talep etmelidirler.</w:t>
      </w:r>
      <w:r w:rsidRPr="007C1D93">
        <w:rPr>
          <w:lang w:val="tr-TR"/>
        </w:rPr>
        <w:t xml:space="preserve"> </w:t>
      </w:r>
    </w:p>
    <w:p w:rsidR="00C4647C" w:rsidRPr="00A720EB" w:rsidRDefault="00C4647C" w:rsidP="00C4647C">
      <w:pPr>
        <w:pStyle w:val="ListeParagraf"/>
        <w:spacing w:after="200" w:line="276" w:lineRule="auto"/>
        <w:ind w:left="284"/>
        <w:rPr>
          <w:lang w:val="tr-TR"/>
        </w:rPr>
      </w:pPr>
    </w:p>
    <w:p w:rsidR="00C4647C" w:rsidRDefault="00C4647C" w:rsidP="00C4647C">
      <w:pPr>
        <w:pStyle w:val="ListeParagraf"/>
        <w:numPr>
          <w:ilvl w:val="0"/>
          <w:numId w:val="1"/>
        </w:numPr>
        <w:ind w:left="426"/>
        <w:rPr>
          <w:b/>
          <w:caps/>
          <w:smallCaps/>
          <w:sz w:val="24"/>
          <w:szCs w:val="24"/>
          <w:lang w:val="tr-TR"/>
        </w:rPr>
      </w:pPr>
      <w:r w:rsidRPr="00EC33AA">
        <w:rPr>
          <w:b/>
          <w:caps/>
          <w:smallCaps/>
          <w:sz w:val="24"/>
          <w:szCs w:val="24"/>
          <w:highlight w:val="yellow"/>
          <w:lang w:val="tr-TR"/>
        </w:rPr>
        <w:t>BAZI NEDENLERDEN ÖTÜRÜ SEÇMİŞ OLDUĞUM GRUPTA DERSE GİREMİYORUM. KAYITLI OLDUĞUM GRUPTAN FARKLI BİR GRUPTA DERSE DEVAM EDEBİLİR MİYİM?</w:t>
      </w:r>
    </w:p>
    <w:p w:rsidR="00C4647C" w:rsidRPr="00D00035" w:rsidRDefault="00C4647C" w:rsidP="00C4647C">
      <w:pPr>
        <w:pStyle w:val="ListeParagraf"/>
        <w:spacing w:line="240" w:lineRule="auto"/>
        <w:ind w:left="425"/>
        <w:rPr>
          <w:b/>
          <w:caps/>
          <w:smallCaps/>
          <w:sz w:val="16"/>
          <w:szCs w:val="16"/>
          <w:lang w:val="tr-TR"/>
        </w:rPr>
      </w:pPr>
    </w:p>
    <w:p w:rsidR="00C4647C" w:rsidRPr="00EC33AA" w:rsidRDefault="00C4647C" w:rsidP="00C4647C">
      <w:pPr>
        <w:pStyle w:val="ListeParagraf"/>
        <w:ind w:left="426"/>
        <w:rPr>
          <w:sz w:val="24"/>
          <w:szCs w:val="24"/>
          <w:lang w:val="tr-TR"/>
        </w:rPr>
      </w:pPr>
      <w:r>
        <w:rPr>
          <w:sz w:val="24"/>
          <w:szCs w:val="24"/>
          <w:lang w:val="tr-TR"/>
        </w:rPr>
        <w:t>Dersi hangi grupta seçtiyseniz, o grupta devam etmek zorundasınız. Hiçbir şekilde bir grupta kayıtlı iken, başka bir grupta derse devam edemez ya da sınavlara giremezsiniz.</w:t>
      </w:r>
    </w:p>
    <w:p w:rsidR="00C4647C" w:rsidRPr="00EC33AA" w:rsidRDefault="00C4647C" w:rsidP="00C4647C">
      <w:pPr>
        <w:pStyle w:val="ListeParagraf"/>
        <w:ind w:left="426"/>
        <w:rPr>
          <w:sz w:val="24"/>
          <w:szCs w:val="24"/>
          <w:lang w:val="tr-TR"/>
        </w:rPr>
      </w:pPr>
    </w:p>
    <w:p w:rsidR="00C4647C" w:rsidRDefault="00C4647C" w:rsidP="00C4647C">
      <w:pPr>
        <w:pStyle w:val="ListeParagraf"/>
        <w:numPr>
          <w:ilvl w:val="0"/>
          <w:numId w:val="1"/>
        </w:numPr>
        <w:ind w:left="426"/>
        <w:rPr>
          <w:b/>
          <w:caps/>
          <w:smallCaps/>
          <w:sz w:val="24"/>
          <w:szCs w:val="24"/>
          <w:lang w:val="tr-TR"/>
        </w:rPr>
      </w:pPr>
      <w:r w:rsidRPr="00EC33AA">
        <w:rPr>
          <w:b/>
          <w:caps/>
          <w:smallCaps/>
          <w:sz w:val="24"/>
          <w:szCs w:val="24"/>
          <w:highlight w:val="yellow"/>
          <w:lang w:val="tr-TR"/>
        </w:rPr>
        <w:t>Derse devam zorunluluğu var mıdır?</w:t>
      </w:r>
    </w:p>
    <w:p w:rsidR="00C4647C" w:rsidRPr="00D00035" w:rsidRDefault="00C4647C" w:rsidP="00C4647C">
      <w:pPr>
        <w:pStyle w:val="ListeParagraf"/>
        <w:spacing w:line="240" w:lineRule="auto"/>
        <w:ind w:left="709"/>
        <w:rPr>
          <w:sz w:val="16"/>
          <w:szCs w:val="16"/>
          <w:highlight w:val="yellow"/>
          <w:lang w:val="tr-TR"/>
        </w:rPr>
      </w:pPr>
    </w:p>
    <w:p w:rsidR="00C4647C" w:rsidRDefault="00C4647C" w:rsidP="00C4647C">
      <w:pPr>
        <w:pStyle w:val="ListeParagraf"/>
        <w:numPr>
          <w:ilvl w:val="0"/>
          <w:numId w:val="3"/>
        </w:numPr>
        <w:spacing w:after="200" w:line="276" w:lineRule="auto"/>
        <w:ind w:left="709"/>
        <w:rPr>
          <w:sz w:val="24"/>
          <w:szCs w:val="24"/>
          <w:lang w:val="tr-TR"/>
        </w:rPr>
      </w:pPr>
      <w:r w:rsidRPr="00AD1A17">
        <w:rPr>
          <w:sz w:val="24"/>
          <w:szCs w:val="24"/>
          <w:lang w:val="tr-TR"/>
        </w:rPr>
        <w:t xml:space="preserve">Bu derste </w:t>
      </w:r>
      <w:r w:rsidRPr="00AD1A17">
        <w:rPr>
          <w:b/>
          <w:sz w:val="24"/>
          <w:szCs w:val="24"/>
          <w:u w:val="single"/>
          <w:lang w:val="tr-TR"/>
        </w:rPr>
        <w:t>%70 devam zorunluluğu</w:t>
      </w:r>
      <w:r w:rsidRPr="00AD1A17">
        <w:rPr>
          <w:sz w:val="24"/>
          <w:szCs w:val="24"/>
          <w:lang w:val="tr-TR"/>
        </w:rPr>
        <w:t xml:space="preserve"> vardır.</w:t>
      </w:r>
      <w:r>
        <w:rPr>
          <w:sz w:val="24"/>
          <w:szCs w:val="24"/>
          <w:lang w:val="tr-TR"/>
        </w:rPr>
        <w:t xml:space="preserve"> </w:t>
      </w:r>
      <w:r w:rsidRPr="001D46D6">
        <w:rPr>
          <w:sz w:val="24"/>
          <w:szCs w:val="24"/>
          <w:lang w:val="tr-TR"/>
        </w:rPr>
        <w:t>Resmi bir sağlık kuruluşundan</w:t>
      </w:r>
      <w:r>
        <w:rPr>
          <w:sz w:val="24"/>
          <w:szCs w:val="24"/>
          <w:lang w:val="tr-TR"/>
        </w:rPr>
        <w:t xml:space="preserve"> alınan ya da </w:t>
      </w:r>
      <w:r w:rsidRPr="001D46D6">
        <w:rPr>
          <w:sz w:val="24"/>
          <w:szCs w:val="24"/>
          <w:lang w:val="tr-TR"/>
        </w:rPr>
        <w:t>özel kurumlardan alın</w:t>
      </w:r>
      <w:r>
        <w:rPr>
          <w:sz w:val="24"/>
          <w:szCs w:val="24"/>
          <w:lang w:val="tr-TR"/>
        </w:rPr>
        <w:t>ıp</w:t>
      </w:r>
      <w:r w:rsidRPr="001D46D6">
        <w:rPr>
          <w:sz w:val="24"/>
          <w:szCs w:val="24"/>
          <w:lang w:val="tr-TR"/>
        </w:rPr>
        <w:t xml:space="preserve"> </w:t>
      </w:r>
      <w:proofErr w:type="spellStart"/>
      <w:r w:rsidRPr="001D46D6">
        <w:rPr>
          <w:sz w:val="24"/>
          <w:szCs w:val="24"/>
          <w:lang w:val="tr-TR"/>
        </w:rPr>
        <w:t>YTU</w:t>
      </w:r>
      <w:proofErr w:type="spellEnd"/>
      <w:r w:rsidRPr="001D46D6">
        <w:rPr>
          <w:sz w:val="24"/>
          <w:szCs w:val="24"/>
          <w:lang w:val="tr-TR"/>
        </w:rPr>
        <w:t xml:space="preserve"> </w:t>
      </w:r>
      <w:proofErr w:type="spellStart"/>
      <w:r w:rsidRPr="001D46D6">
        <w:rPr>
          <w:sz w:val="24"/>
          <w:szCs w:val="24"/>
          <w:lang w:val="tr-TR"/>
        </w:rPr>
        <w:t>mediko</w:t>
      </w:r>
      <w:proofErr w:type="spellEnd"/>
      <w:r w:rsidRPr="001D46D6">
        <w:rPr>
          <w:sz w:val="24"/>
          <w:szCs w:val="24"/>
          <w:lang w:val="tr-TR"/>
        </w:rPr>
        <w:t xml:space="preserve"> ya da herhangi bir resmi kurumdan onaylatıla</w:t>
      </w:r>
      <w:r>
        <w:rPr>
          <w:sz w:val="24"/>
          <w:szCs w:val="24"/>
          <w:lang w:val="tr-TR"/>
        </w:rPr>
        <w:t xml:space="preserve">n </w:t>
      </w:r>
      <w:r w:rsidRPr="00AD1A17">
        <w:rPr>
          <w:b/>
          <w:sz w:val="24"/>
          <w:szCs w:val="24"/>
          <w:u w:val="single"/>
          <w:lang w:val="tr-TR"/>
        </w:rPr>
        <w:t>sağlık raporları</w:t>
      </w:r>
      <w:r>
        <w:rPr>
          <w:b/>
          <w:sz w:val="24"/>
          <w:szCs w:val="24"/>
          <w:u w:val="single"/>
          <w:lang w:val="tr-TR"/>
        </w:rPr>
        <w:t>,</w:t>
      </w:r>
      <w:r w:rsidRPr="00AD1A17">
        <w:rPr>
          <w:sz w:val="24"/>
          <w:szCs w:val="24"/>
          <w:lang w:val="tr-TR"/>
        </w:rPr>
        <w:t xml:space="preserve"> </w:t>
      </w:r>
      <w:r w:rsidRPr="00AD1A17">
        <w:rPr>
          <w:b/>
          <w:sz w:val="24"/>
          <w:szCs w:val="24"/>
          <w:u w:val="single"/>
          <w:lang w:val="tr-TR"/>
        </w:rPr>
        <w:t>%30 mazeret</w:t>
      </w:r>
      <w:r w:rsidRPr="00AD1A17">
        <w:rPr>
          <w:sz w:val="24"/>
          <w:szCs w:val="24"/>
          <w:lang w:val="tr-TR"/>
        </w:rPr>
        <w:t xml:space="preserve"> (de</w:t>
      </w:r>
      <w:r>
        <w:rPr>
          <w:sz w:val="24"/>
          <w:szCs w:val="24"/>
          <w:lang w:val="tr-TR"/>
        </w:rPr>
        <w:t>vamsızlık</w:t>
      </w:r>
      <w:r w:rsidRPr="00AD1A17">
        <w:rPr>
          <w:sz w:val="24"/>
          <w:szCs w:val="24"/>
          <w:lang w:val="tr-TR"/>
        </w:rPr>
        <w:t xml:space="preserve">) </w:t>
      </w:r>
      <w:r w:rsidRPr="00AD1A17">
        <w:rPr>
          <w:b/>
          <w:sz w:val="24"/>
          <w:szCs w:val="24"/>
          <w:u w:val="single"/>
          <w:lang w:val="tr-TR"/>
        </w:rPr>
        <w:t>hakkına</w:t>
      </w:r>
      <w:r>
        <w:rPr>
          <w:b/>
          <w:sz w:val="24"/>
          <w:szCs w:val="24"/>
          <w:u w:val="single"/>
          <w:lang w:val="tr-TR"/>
        </w:rPr>
        <w:t xml:space="preserve"> </w:t>
      </w:r>
      <w:proofErr w:type="gramStart"/>
      <w:r w:rsidRPr="00AD1A17">
        <w:rPr>
          <w:b/>
          <w:sz w:val="24"/>
          <w:szCs w:val="24"/>
          <w:u w:val="single"/>
          <w:lang w:val="tr-TR"/>
        </w:rPr>
        <w:t>dahildir</w:t>
      </w:r>
      <w:proofErr w:type="gramEnd"/>
      <w:r w:rsidRPr="00AD1A17">
        <w:rPr>
          <w:sz w:val="24"/>
          <w:szCs w:val="24"/>
          <w:lang w:val="tr-TR"/>
        </w:rPr>
        <w:t xml:space="preserve">, </w:t>
      </w:r>
      <w:r w:rsidRPr="007F1758">
        <w:rPr>
          <w:b/>
          <w:sz w:val="24"/>
          <w:szCs w:val="24"/>
          <w:u w:val="single"/>
          <w:lang w:val="tr-TR"/>
        </w:rPr>
        <w:t>%70 devam zorunluluğundan düşülmezler</w:t>
      </w:r>
      <w:r w:rsidRPr="00AD1A17">
        <w:rPr>
          <w:sz w:val="24"/>
          <w:szCs w:val="24"/>
          <w:lang w:val="tr-TR"/>
        </w:rPr>
        <w:t xml:space="preserve">. </w:t>
      </w:r>
      <w:r>
        <w:rPr>
          <w:sz w:val="24"/>
          <w:szCs w:val="24"/>
          <w:lang w:val="tr-TR"/>
        </w:rPr>
        <w:t xml:space="preserve">Devamsızlık hakkının üstüne artı olarak alınan sağlık raporları kabul </w:t>
      </w:r>
      <w:proofErr w:type="gramStart"/>
      <w:r>
        <w:rPr>
          <w:sz w:val="24"/>
          <w:szCs w:val="24"/>
          <w:lang w:val="tr-TR"/>
        </w:rPr>
        <w:t>edilmemektedir</w:t>
      </w:r>
      <w:proofErr w:type="gramEnd"/>
      <w:r>
        <w:rPr>
          <w:sz w:val="24"/>
          <w:szCs w:val="24"/>
          <w:lang w:val="tr-TR"/>
        </w:rPr>
        <w:t xml:space="preserve">. MDB1051 İngilizce 1 dersi için toplam </w:t>
      </w:r>
      <w:r w:rsidRPr="00D00035">
        <w:rPr>
          <w:b/>
          <w:sz w:val="24"/>
          <w:szCs w:val="24"/>
          <w:u w:val="single"/>
          <w:lang w:val="tr-TR"/>
        </w:rPr>
        <w:t xml:space="preserve">devamsızlık hakkı </w:t>
      </w:r>
      <w:r>
        <w:rPr>
          <w:b/>
          <w:sz w:val="24"/>
          <w:szCs w:val="24"/>
          <w:u w:val="single"/>
          <w:lang w:val="tr-TR"/>
        </w:rPr>
        <w:t>14</w:t>
      </w:r>
      <w:r w:rsidRPr="00D00035">
        <w:rPr>
          <w:b/>
          <w:sz w:val="24"/>
          <w:szCs w:val="24"/>
          <w:u w:val="single"/>
          <w:lang w:val="tr-TR"/>
        </w:rPr>
        <w:t xml:space="preserve"> saattir</w:t>
      </w:r>
      <w:r>
        <w:rPr>
          <w:sz w:val="24"/>
          <w:szCs w:val="24"/>
          <w:lang w:val="tr-TR"/>
        </w:rPr>
        <w:t xml:space="preserve">, bu sınırı aşan </w:t>
      </w:r>
      <w:r w:rsidRPr="00AD1A17">
        <w:rPr>
          <w:sz w:val="24"/>
          <w:szCs w:val="24"/>
          <w:lang w:val="tr-TR"/>
        </w:rPr>
        <w:t xml:space="preserve">öğrenciler devamsızlıktan </w:t>
      </w:r>
      <w:r w:rsidRPr="00D00035">
        <w:rPr>
          <w:b/>
          <w:sz w:val="24"/>
          <w:szCs w:val="24"/>
          <w:u w:val="single"/>
          <w:lang w:val="tr-TR"/>
        </w:rPr>
        <w:t>(F0 ile) kalır</w:t>
      </w:r>
      <w:r w:rsidRPr="00AD1A17">
        <w:rPr>
          <w:sz w:val="24"/>
          <w:szCs w:val="24"/>
          <w:lang w:val="tr-TR"/>
        </w:rPr>
        <w:t>.</w:t>
      </w:r>
      <w:r>
        <w:rPr>
          <w:sz w:val="24"/>
          <w:szCs w:val="24"/>
          <w:lang w:val="tr-TR"/>
        </w:rPr>
        <w:t xml:space="preserve"> </w:t>
      </w:r>
      <w:r w:rsidRPr="00AD1A17">
        <w:rPr>
          <w:sz w:val="24"/>
          <w:szCs w:val="24"/>
          <w:lang w:val="tr-TR"/>
        </w:rPr>
        <w:t>Tüm bölüm öğretim elemanlarımız yoklama almakla yükümlüdür, lütfen dersin öğretim elemanını devamsızlık / yoklama konusunda rahatsız etmeyiniz.</w:t>
      </w:r>
    </w:p>
    <w:p w:rsidR="00C4647C" w:rsidRPr="00D00035" w:rsidRDefault="00C4647C" w:rsidP="00C4647C">
      <w:pPr>
        <w:pStyle w:val="ListeParagraf"/>
        <w:spacing w:after="200" w:line="240" w:lineRule="auto"/>
        <w:ind w:left="709"/>
        <w:rPr>
          <w:sz w:val="16"/>
          <w:szCs w:val="16"/>
          <w:lang w:val="tr-TR"/>
        </w:rPr>
      </w:pPr>
    </w:p>
    <w:p w:rsidR="00C4647C" w:rsidRDefault="00C4647C" w:rsidP="00C4647C">
      <w:pPr>
        <w:pStyle w:val="ListeParagraf"/>
        <w:numPr>
          <w:ilvl w:val="0"/>
          <w:numId w:val="3"/>
        </w:numPr>
        <w:spacing w:after="200" w:line="276" w:lineRule="auto"/>
        <w:ind w:left="709"/>
        <w:rPr>
          <w:sz w:val="24"/>
          <w:szCs w:val="24"/>
          <w:lang w:val="tr-TR"/>
        </w:rPr>
      </w:pPr>
      <w:r>
        <w:rPr>
          <w:sz w:val="24"/>
          <w:szCs w:val="24"/>
          <w:lang w:val="tr-TR"/>
        </w:rPr>
        <w:t xml:space="preserve">Ayrıca, bir önceki soruyla ilişkili olarak; </w:t>
      </w:r>
      <w:r w:rsidRPr="00EC33AA">
        <w:rPr>
          <w:sz w:val="24"/>
          <w:szCs w:val="24"/>
          <w:lang w:val="tr-TR"/>
        </w:rPr>
        <w:t xml:space="preserve">tüm öğrencilerimizin </w:t>
      </w:r>
      <w:proofErr w:type="spellStart"/>
      <w:r w:rsidRPr="00EC33AA">
        <w:rPr>
          <w:b/>
          <w:sz w:val="24"/>
          <w:szCs w:val="24"/>
          <w:u w:val="single"/>
          <w:lang w:val="tr-TR"/>
        </w:rPr>
        <w:t>USIS'deki</w:t>
      </w:r>
      <w:proofErr w:type="spellEnd"/>
      <w:r w:rsidRPr="00EC33AA">
        <w:rPr>
          <w:b/>
          <w:sz w:val="24"/>
          <w:szCs w:val="24"/>
          <w:u w:val="single"/>
          <w:lang w:val="tr-TR"/>
        </w:rPr>
        <w:t xml:space="preserve"> haftalık ders programı bölümünden</w:t>
      </w:r>
      <w:r w:rsidRPr="00EC33AA">
        <w:rPr>
          <w:sz w:val="24"/>
          <w:szCs w:val="24"/>
          <w:lang w:val="tr-TR"/>
        </w:rPr>
        <w:t xml:space="preserve"> güncel olarak kayıtlı oldukları grup numarasını ve </w:t>
      </w:r>
      <w:r>
        <w:rPr>
          <w:sz w:val="24"/>
          <w:szCs w:val="24"/>
          <w:lang w:val="tr-TR"/>
        </w:rPr>
        <w:t>"</w:t>
      </w:r>
      <w:hyperlink r:id="rId5" w:history="1">
        <w:r w:rsidRPr="00EC33AA">
          <w:rPr>
            <w:rStyle w:val="Kpr"/>
            <w:b/>
            <w:sz w:val="24"/>
            <w:szCs w:val="24"/>
            <w:lang w:val="tr-TR"/>
          </w:rPr>
          <w:t>www.ybd.yildiz.edu.tr</w:t>
        </w:r>
      </w:hyperlink>
      <w:r>
        <w:rPr>
          <w:sz w:val="24"/>
          <w:szCs w:val="24"/>
          <w:lang w:val="tr-TR"/>
        </w:rPr>
        <w:t>"</w:t>
      </w:r>
      <w:r w:rsidRPr="00EC33AA">
        <w:rPr>
          <w:sz w:val="24"/>
          <w:szCs w:val="24"/>
          <w:lang w:val="tr-TR"/>
        </w:rPr>
        <w:t xml:space="preserve"> adresinden de kayıtlı oldukları grubun derslik bilgisini kontrol etmeleri gerekmektedir. Aksi takdirde, </w:t>
      </w:r>
      <w:r w:rsidRPr="00EC33AA">
        <w:rPr>
          <w:b/>
          <w:sz w:val="24"/>
          <w:szCs w:val="24"/>
          <w:u w:val="single"/>
          <w:lang w:val="tr-TR"/>
        </w:rPr>
        <w:t>başka grupta derse devam etmiş olsalar dahi devamsızlıktan kalmış sayılırlar</w:t>
      </w:r>
      <w:r w:rsidRPr="00EC33AA">
        <w:rPr>
          <w:sz w:val="24"/>
          <w:szCs w:val="24"/>
          <w:lang w:val="tr-TR"/>
        </w:rPr>
        <w:t>.</w:t>
      </w:r>
    </w:p>
    <w:p w:rsidR="00C4647C" w:rsidRPr="00D00035" w:rsidRDefault="00C4647C" w:rsidP="00C4647C">
      <w:pPr>
        <w:pStyle w:val="ListeParagraf"/>
        <w:spacing w:after="200" w:line="240" w:lineRule="auto"/>
        <w:ind w:left="709"/>
        <w:rPr>
          <w:sz w:val="16"/>
          <w:szCs w:val="16"/>
          <w:lang w:val="tr-TR"/>
        </w:rPr>
      </w:pPr>
    </w:p>
    <w:p w:rsidR="00C4647C" w:rsidRDefault="00C4647C" w:rsidP="00C4647C">
      <w:pPr>
        <w:pStyle w:val="ListeParagraf"/>
        <w:numPr>
          <w:ilvl w:val="0"/>
          <w:numId w:val="3"/>
        </w:numPr>
        <w:spacing w:after="200" w:line="276" w:lineRule="auto"/>
        <w:ind w:left="709"/>
        <w:rPr>
          <w:sz w:val="24"/>
          <w:szCs w:val="24"/>
          <w:lang w:val="tr-TR"/>
        </w:rPr>
      </w:pPr>
      <w:r>
        <w:rPr>
          <w:sz w:val="24"/>
          <w:szCs w:val="24"/>
          <w:lang w:val="tr-TR"/>
        </w:rPr>
        <w:t>İlk haftadan itibaren dersler başlar ve yoklama alınır.</w:t>
      </w:r>
    </w:p>
    <w:p w:rsidR="00C4647C" w:rsidRPr="00D00035" w:rsidRDefault="00C4647C" w:rsidP="00C4647C">
      <w:pPr>
        <w:pStyle w:val="ListeParagraf"/>
        <w:spacing w:line="240" w:lineRule="auto"/>
        <w:ind w:left="709"/>
        <w:rPr>
          <w:sz w:val="16"/>
          <w:szCs w:val="16"/>
          <w:lang w:val="tr-TR"/>
        </w:rPr>
      </w:pPr>
    </w:p>
    <w:p w:rsidR="00C4647C" w:rsidRDefault="00C4647C" w:rsidP="00C4647C">
      <w:pPr>
        <w:pStyle w:val="ListeParagraf"/>
        <w:numPr>
          <w:ilvl w:val="0"/>
          <w:numId w:val="3"/>
        </w:numPr>
        <w:spacing w:after="200" w:line="276" w:lineRule="auto"/>
        <w:ind w:left="709"/>
        <w:rPr>
          <w:sz w:val="24"/>
          <w:szCs w:val="24"/>
          <w:lang w:val="tr-TR"/>
        </w:rPr>
      </w:pPr>
      <w:r w:rsidRPr="001D46D6">
        <w:rPr>
          <w:sz w:val="24"/>
          <w:szCs w:val="24"/>
          <w:lang w:val="tr-TR"/>
        </w:rPr>
        <w:t>Durumu iyi olan öğrencilere derse katılmama gibi bir hak verilemez, tüm öğrencilerin seviyeleri ne olursa olsun derse devam zorunluluğu vardır.</w:t>
      </w:r>
    </w:p>
    <w:p w:rsidR="00C4647C" w:rsidRPr="00D00035" w:rsidRDefault="00C4647C" w:rsidP="00C4647C">
      <w:pPr>
        <w:pStyle w:val="ListeParagraf"/>
        <w:spacing w:line="240" w:lineRule="auto"/>
        <w:ind w:left="709"/>
        <w:rPr>
          <w:sz w:val="16"/>
          <w:szCs w:val="16"/>
          <w:lang w:val="tr-TR"/>
        </w:rPr>
      </w:pPr>
    </w:p>
    <w:p w:rsidR="00C4647C" w:rsidRDefault="00C4647C" w:rsidP="00C4647C">
      <w:pPr>
        <w:pStyle w:val="ListeParagraf"/>
        <w:numPr>
          <w:ilvl w:val="0"/>
          <w:numId w:val="3"/>
        </w:numPr>
        <w:spacing w:after="200" w:line="276" w:lineRule="auto"/>
        <w:ind w:left="709"/>
        <w:rPr>
          <w:sz w:val="24"/>
          <w:szCs w:val="24"/>
          <w:lang w:val="tr-TR"/>
        </w:rPr>
      </w:pPr>
      <w:r>
        <w:rPr>
          <w:sz w:val="24"/>
          <w:szCs w:val="24"/>
          <w:lang w:val="tr-TR"/>
        </w:rPr>
        <w:t xml:space="preserve">İngilizce dersinizin olduğu gün ve kuşakta herhangi başka bir dersin sınavı ile çakışma yaşamanız, yine %30 mazeret hakkınıza </w:t>
      </w:r>
      <w:proofErr w:type="gramStart"/>
      <w:r>
        <w:rPr>
          <w:sz w:val="24"/>
          <w:szCs w:val="24"/>
          <w:lang w:val="tr-TR"/>
        </w:rPr>
        <w:t>dahil</w:t>
      </w:r>
      <w:proofErr w:type="gramEnd"/>
      <w:r>
        <w:rPr>
          <w:sz w:val="24"/>
          <w:szCs w:val="24"/>
          <w:lang w:val="tr-TR"/>
        </w:rPr>
        <w:t xml:space="preserve"> edilir.</w:t>
      </w:r>
    </w:p>
    <w:p w:rsidR="00C4647C" w:rsidRDefault="00C4647C" w:rsidP="00C4647C">
      <w:pPr>
        <w:pStyle w:val="ListeParagraf"/>
        <w:spacing w:after="200" w:line="276" w:lineRule="auto"/>
        <w:ind w:left="709"/>
        <w:rPr>
          <w:sz w:val="24"/>
          <w:szCs w:val="24"/>
          <w:lang w:val="tr-TR"/>
        </w:rPr>
      </w:pPr>
    </w:p>
    <w:p w:rsidR="00C4647C" w:rsidRDefault="00C4647C" w:rsidP="00C4647C">
      <w:pPr>
        <w:pStyle w:val="ListeParagraf"/>
        <w:spacing w:after="200" w:line="276" w:lineRule="auto"/>
        <w:ind w:left="709"/>
        <w:rPr>
          <w:sz w:val="24"/>
          <w:szCs w:val="24"/>
          <w:lang w:val="tr-TR"/>
        </w:rPr>
      </w:pPr>
    </w:p>
    <w:p w:rsidR="00C4647C" w:rsidRDefault="00C4647C" w:rsidP="00C4647C">
      <w:pPr>
        <w:pStyle w:val="ListeParagraf"/>
        <w:spacing w:after="200" w:line="276" w:lineRule="auto"/>
        <w:ind w:left="709"/>
        <w:rPr>
          <w:sz w:val="24"/>
          <w:szCs w:val="24"/>
          <w:lang w:val="tr-TR"/>
        </w:rPr>
      </w:pPr>
    </w:p>
    <w:p w:rsidR="00C4647C" w:rsidRDefault="00C4647C" w:rsidP="00C4647C">
      <w:pPr>
        <w:pStyle w:val="ListeParagraf"/>
        <w:spacing w:after="200" w:line="276" w:lineRule="auto"/>
        <w:ind w:left="709"/>
        <w:rPr>
          <w:sz w:val="24"/>
          <w:szCs w:val="24"/>
          <w:lang w:val="tr-TR"/>
        </w:rPr>
      </w:pPr>
    </w:p>
    <w:p w:rsidR="00C4647C" w:rsidRDefault="00C4647C" w:rsidP="00C4647C">
      <w:pPr>
        <w:pStyle w:val="ListeParagraf"/>
        <w:spacing w:after="200" w:line="276" w:lineRule="auto"/>
        <w:ind w:left="709"/>
        <w:rPr>
          <w:sz w:val="24"/>
          <w:szCs w:val="24"/>
          <w:lang w:val="tr-TR"/>
        </w:rPr>
      </w:pPr>
    </w:p>
    <w:p w:rsidR="00C4647C" w:rsidRPr="001D46D6" w:rsidRDefault="00C4647C" w:rsidP="00C4647C">
      <w:pPr>
        <w:pStyle w:val="ListeParagraf"/>
        <w:spacing w:after="200" w:line="276" w:lineRule="auto"/>
        <w:ind w:left="709"/>
        <w:rPr>
          <w:sz w:val="24"/>
          <w:szCs w:val="24"/>
          <w:lang w:val="tr-TR"/>
        </w:rPr>
      </w:pPr>
    </w:p>
    <w:p w:rsidR="00C4647C" w:rsidRDefault="00C4647C" w:rsidP="00C4647C">
      <w:pPr>
        <w:pStyle w:val="ListeParagraf"/>
        <w:numPr>
          <w:ilvl w:val="0"/>
          <w:numId w:val="1"/>
        </w:numPr>
        <w:ind w:left="426"/>
        <w:rPr>
          <w:b/>
          <w:caps/>
          <w:smallCaps/>
          <w:sz w:val="24"/>
          <w:szCs w:val="24"/>
          <w:lang w:val="tr-TR"/>
        </w:rPr>
      </w:pPr>
      <w:r w:rsidRPr="00EC33AA">
        <w:rPr>
          <w:b/>
          <w:caps/>
          <w:smallCaps/>
          <w:sz w:val="24"/>
          <w:szCs w:val="24"/>
          <w:highlight w:val="yellow"/>
          <w:lang w:val="tr-TR"/>
        </w:rPr>
        <w:lastRenderedPageBreak/>
        <w:t>Kendi bölümümün sınav haftasında İngilizce dersleri de iptal olur mu?</w:t>
      </w:r>
    </w:p>
    <w:p w:rsidR="00C4647C" w:rsidRPr="00D00035" w:rsidRDefault="00C4647C" w:rsidP="00C4647C">
      <w:pPr>
        <w:spacing w:line="240" w:lineRule="auto"/>
        <w:ind w:left="352"/>
        <w:rPr>
          <w:sz w:val="16"/>
          <w:szCs w:val="16"/>
          <w:lang w:val="tr-TR"/>
        </w:rPr>
      </w:pPr>
    </w:p>
    <w:p w:rsidR="00C4647C" w:rsidRDefault="00C4647C" w:rsidP="00C4647C">
      <w:pPr>
        <w:ind w:left="349"/>
        <w:rPr>
          <w:rFonts w:ascii="Arial" w:hAnsi="Arial" w:cs="Arial"/>
          <w:sz w:val="24"/>
          <w:szCs w:val="24"/>
          <w:lang w:val="tr-TR"/>
        </w:rPr>
      </w:pPr>
      <w:r w:rsidRPr="00C4647C">
        <w:rPr>
          <w:rFonts w:ascii="Arial" w:hAnsi="Arial" w:cs="Arial"/>
          <w:sz w:val="24"/>
          <w:szCs w:val="24"/>
          <w:lang w:val="tr-TR"/>
        </w:rPr>
        <w:t>Hayır, iptal olmaz. İngilizce dersiniz kendi bölümünüzün sınav haftasından bağımsızdır ve haftalık planda belirtildiği gibi o hafta da ders işlenir.</w:t>
      </w:r>
    </w:p>
    <w:p w:rsidR="00C4647C" w:rsidRPr="00C4647C" w:rsidRDefault="00C4647C" w:rsidP="00C4647C">
      <w:pPr>
        <w:ind w:left="349"/>
        <w:rPr>
          <w:rFonts w:ascii="Arial" w:hAnsi="Arial" w:cs="Arial"/>
          <w:sz w:val="24"/>
          <w:szCs w:val="24"/>
          <w:lang w:val="tr-TR"/>
        </w:rPr>
      </w:pPr>
    </w:p>
    <w:p w:rsidR="00C4647C" w:rsidRDefault="00C4647C" w:rsidP="00C4647C">
      <w:pPr>
        <w:pStyle w:val="ListeParagraf"/>
        <w:numPr>
          <w:ilvl w:val="0"/>
          <w:numId w:val="1"/>
        </w:numPr>
        <w:ind w:left="426"/>
        <w:rPr>
          <w:b/>
          <w:caps/>
          <w:smallCaps/>
          <w:sz w:val="24"/>
          <w:szCs w:val="24"/>
          <w:lang w:val="tr-TR"/>
        </w:rPr>
      </w:pPr>
      <w:r w:rsidRPr="00EC33AA">
        <w:rPr>
          <w:b/>
          <w:caps/>
          <w:smallCaps/>
          <w:sz w:val="24"/>
          <w:szCs w:val="24"/>
          <w:highlight w:val="yellow"/>
          <w:lang w:val="tr-TR"/>
        </w:rPr>
        <w:t>Kendi bölümümün herhangi bir dersi ile İngilizce dersimin Vize ya da Final sınavlarının çakışması durumunda ne yapmalıyım?</w:t>
      </w:r>
    </w:p>
    <w:p w:rsidR="00C4647C" w:rsidRPr="00F03A4E" w:rsidRDefault="00C4647C" w:rsidP="00C4647C">
      <w:pPr>
        <w:pStyle w:val="ListeParagraf"/>
        <w:spacing w:line="240" w:lineRule="auto"/>
        <w:ind w:left="425"/>
        <w:rPr>
          <w:b/>
          <w:caps/>
          <w:smallCaps/>
          <w:sz w:val="12"/>
          <w:szCs w:val="12"/>
          <w:lang w:val="tr-TR"/>
        </w:rPr>
      </w:pPr>
    </w:p>
    <w:p w:rsidR="00C4647C" w:rsidRDefault="00C4647C" w:rsidP="00C4647C">
      <w:pPr>
        <w:ind w:left="349"/>
        <w:rPr>
          <w:rFonts w:ascii="Arial" w:hAnsi="Arial" w:cs="Arial"/>
          <w:sz w:val="24"/>
          <w:szCs w:val="24"/>
          <w:lang w:val="tr-TR"/>
        </w:rPr>
      </w:pPr>
      <w:r w:rsidRPr="00C4647C">
        <w:rPr>
          <w:rFonts w:ascii="Arial" w:hAnsi="Arial" w:cs="Arial"/>
          <w:sz w:val="24"/>
          <w:szCs w:val="24"/>
          <w:lang w:val="tr-TR"/>
        </w:rPr>
        <w:t xml:space="preserve">Böyle bir durumda Servis derslerinin önceliği vardır. Dolayısı ile diğer dersiniz için bölümünüze mazeret dilekçesi vermeniz ya da yine diğer dersin öğretim elemanı ile görüşerek alternatif bir sınav tarihi belirlemelisiniz. Bölümünüze vereceğiniz hazır matbu mazeret dilekçesini </w:t>
      </w:r>
      <w:proofErr w:type="spellStart"/>
      <w:r w:rsidRPr="00C4647C">
        <w:rPr>
          <w:rFonts w:ascii="Arial" w:hAnsi="Arial" w:cs="Arial"/>
          <w:sz w:val="24"/>
          <w:szCs w:val="24"/>
          <w:lang w:val="tr-TR"/>
        </w:rPr>
        <w:t>MDB</w:t>
      </w:r>
      <w:proofErr w:type="spellEnd"/>
      <w:r w:rsidRPr="00C4647C">
        <w:rPr>
          <w:rFonts w:ascii="Arial" w:hAnsi="Arial" w:cs="Arial"/>
          <w:sz w:val="24"/>
          <w:szCs w:val="24"/>
          <w:lang w:val="tr-TR"/>
        </w:rPr>
        <w:t xml:space="preserve"> Sekreterliğine gelerek temin edip, imzalatmayı unutmayınız. </w:t>
      </w:r>
    </w:p>
    <w:p w:rsidR="00C4647C" w:rsidRPr="00C4647C" w:rsidRDefault="00C4647C" w:rsidP="00C4647C">
      <w:pPr>
        <w:ind w:left="349"/>
        <w:rPr>
          <w:rFonts w:ascii="Arial" w:hAnsi="Arial" w:cs="Arial"/>
          <w:sz w:val="24"/>
          <w:szCs w:val="24"/>
          <w:lang w:val="tr-TR"/>
        </w:rPr>
      </w:pPr>
    </w:p>
    <w:p w:rsidR="00C4647C" w:rsidRDefault="00C4647C" w:rsidP="00C4647C">
      <w:pPr>
        <w:pStyle w:val="ListeParagraf"/>
        <w:numPr>
          <w:ilvl w:val="0"/>
          <w:numId w:val="1"/>
        </w:numPr>
        <w:ind w:left="426"/>
        <w:rPr>
          <w:b/>
          <w:caps/>
          <w:smallCaps/>
          <w:sz w:val="24"/>
          <w:szCs w:val="24"/>
          <w:lang w:val="tr-TR"/>
        </w:rPr>
      </w:pPr>
      <w:r w:rsidRPr="00EC33AA">
        <w:rPr>
          <w:b/>
          <w:caps/>
          <w:smallCaps/>
          <w:sz w:val="24"/>
          <w:szCs w:val="24"/>
          <w:highlight w:val="yellow"/>
          <w:lang w:val="tr-TR"/>
        </w:rPr>
        <w:t xml:space="preserve">İngilizce dersimin herhangi bir </w:t>
      </w:r>
      <w:r>
        <w:rPr>
          <w:b/>
          <w:caps/>
          <w:smallCaps/>
          <w:sz w:val="24"/>
          <w:szCs w:val="24"/>
          <w:highlight w:val="yellow"/>
          <w:lang w:val="tr-TR"/>
        </w:rPr>
        <w:t>vizesini</w:t>
      </w:r>
      <w:r w:rsidRPr="00EC33AA">
        <w:rPr>
          <w:b/>
          <w:caps/>
          <w:smallCaps/>
          <w:sz w:val="24"/>
          <w:szCs w:val="24"/>
          <w:highlight w:val="yellow"/>
          <w:lang w:val="tr-TR"/>
        </w:rPr>
        <w:t xml:space="preserve"> kaçırmam halinde ne yapmalıyım?</w:t>
      </w:r>
    </w:p>
    <w:p w:rsidR="00C4647C" w:rsidRPr="00F03A4E" w:rsidRDefault="00C4647C" w:rsidP="00C4647C">
      <w:pPr>
        <w:pStyle w:val="ListeParagraf"/>
        <w:spacing w:line="240" w:lineRule="auto"/>
        <w:ind w:left="425"/>
        <w:rPr>
          <w:b/>
          <w:caps/>
          <w:smallCaps/>
          <w:sz w:val="12"/>
          <w:szCs w:val="12"/>
          <w:lang w:val="tr-TR"/>
        </w:rPr>
      </w:pPr>
    </w:p>
    <w:p w:rsidR="00C4647C" w:rsidRDefault="00C4647C" w:rsidP="00C4647C">
      <w:pPr>
        <w:pStyle w:val="ListeParagraf"/>
        <w:ind w:left="426"/>
        <w:rPr>
          <w:sz w:val="24"/>
          <w:szCs w:val="24"/>
          <w:lang w:val="tr-TR"/>
        </w:rPr>
      </w:pPr>
      <w:r w:rsidRPr="007C1D93">
        <w:rPr>
          <w:sz w:val="24"/>
          <w:szCs w:val="24"/>
          <w:lang w:val="tr-TR"/>
        </w:rPr>
        <w:t xml:space="preserve">Kendi bölümünüze </w:t>
      </w:r>
      <w:r>
        <w:rPr>
          <w:sz w:val="24"/>
          <w:szCs w:val="24"/>
          <w:lang w:val="tr-TR"/>
        </w:rPr>
        <w:t xml:space="preserve">3 iş günü içersinde mazeretinizi bildiren bir dilekçeyi (ya da varsa en az 3 günlük sağlık raporunuzu) teslim etmelisiniz. Eğer bölümünüz mazeretinizi kabul ederse, Modern Diller Bölüm Başkanlığına giremediğiniz sınavın mazeret sınavına alınmanıza dair bir üst yazı gönderir. </w:t>
      </w:r>
      <w:r w:rsidRPr="00F03A4E">
        <w:rPr>
          <w:sz w:val="22"/>
          <w:szCs w:val="22"/>
          <w:lang w:val="tr-TR"/>
        </w:rPr>
        <w:t>Başkanlığımız sizi ilgili mazeret sınav listesine ekler</w:t>
      </w:r>
      <w:r>
        <w:rPr>
          <w:sz w:val="24"/>
          <w:szCs w:val="24"/>
          <w:lang w:val="tr-TR"/>
        </w:rPr>
        <w:t>. Mazeret sınavları genelde ilgili dönemin son haftası yapılır, ancak nihai tarih, gün, saat ve sınav salonu bilgileri içeren sınav takvimi "</w:t>
      </w:r>
      <w:r w:rsidRPr="00AD1A17">
        <w:rPr>
          <w:b/>
          <w:sz w:val="24"/>
          <w:szCs w:val="24"/>
          <w:u w:val="single"/>
          <w:lang w:val="tr-TR"/>
        </w:rPr>
        <w:t>www.</w:t>
      </w:r>
      <w:proofErr w:type="spellStart"/>
      <w:r w:rsidRPr="00AD1A17">
        <w:rPr>
          <w:b/>
          <w:sz w:val="24"/>
          <w:szCs w:val="24"/>
          <w:u w:val="single"/>
          <w:lang w:val="tr-TR"/>
        </w:rPr>
        <w:t>ybdyildiz</w:t>
      </w:r>
      <w:proofErr w:type="spellEnd"/>
      <w:r w:rsidRPr="00AD1A17">
        <w:rPr>
          <w:b/>
          <w:sz w:val="24"/>
          <w:szCs w:val="24"/>
          <w:u w:val="single"/>
          <w:lang w:val="tr-TR"/>
        </w:rPr>
        <w:t>.edu.tr</w:t>
      </w:r>
      <w:r>
        <w:rPr>
          <w:sz w:val="24"/>
          <w:szCs w:val="24"/>
          <w:lang w:val="tr-TR"/>
        </w:rPr>
        <w:t xml:space="preserve">" adresinde </w:t>
      </w:r>
      <w:proofErr w:type="spellStart"/>
      <w:r w:rsidRPr="00AD1A17">
        <w:rPr>
          <w:b/>
          <w:sz w:val="24"/>
          <w:szCs w:val="24"/>
          <w:u w:val="single"/>
          <w:lang w:val="tr-TR"/>
        </w:rPr>
        <w:t>MDB</w:t>
      </w:r>
      <w:proofErr w:type="spellEnd"/>
      <w:r w:rsidRPr="00AD1A17">
        <w:rPr>
          <w:b/>
          <w:sz w:val="24"/>
          <w:szCs w:val="24"/>
          <w:u w:val="single"/>
          <w:lang w:val="tr-TR"/>
        </w:rPr>
        <w:t xml:space="preserve"> Duyurular başlığı</w:t>
      </w:r>
      <w:r>
        <w:rPr>
          <w:sz w:val="24"/>
          <w:szCs w:val="24"/>
          <w:lang w:val="tr-TR"/>
        </w:rPr>
        <w:t xml:space="preserve"> altında ilan edilir. </w:t>
      </w:r>
    </w:p>
    <w:p w:rsidR="00C4647C" w:rsidRDefault="00C4647C" w:rsidP="00C4647C">
      <w:pPr>
        <w:pStyle w:val="ListeParagraf"/>
        <w:ind w:left="426"/>
        <w:rPr>
          <w:sz w:val="24"/>
          <w:szCs w:val="24"/>
          <w:lang w:val="tr-TR"/>
        </w:rPr>
      </w:pPr>
    </w:p>
    <w:p w:rsidR="00C4647C" w:rsidRDefault="00C4647C" w:rsidP="00C4647C">
      <w:pPr>
        <w:pStyle w:val="ListeParagraf"/>
        <w:numPr>
          <w:ilvl w:val="0"/>
          <w:numId w:val="1"/>
        </w:numPr>
        <w:ind w:left="426"/>
        <w:rPr>
          <w:b/>
          <w:caps/>
          <w:smallCaps/>
          <w:sz w:val="24"/>
          <w:szCs w:val="24"/>
          <w:lang w:val="tr-TR"/>
        </w:rPr>
      </w:pPr>
      <w:r w:rsidRPr="00EC33AA">
        <w:rPr>
          <w:b/>
          <w:caps/>
          <w:smallCaps/>
          <w:sz w:val="24"/>
          <w:szCs w:val="24"/>
          <w:highlight w:val="yellow"/>
          <w:lang w:val="tr-TR"/>
        </w:rPr>
        <w:t>İngilizce dersimin içeriği / sınavları için yardım alabileceğim herhangi başka bir kaynak var mıdır?</w:t>
      </w:r>
    </w:p>
    <w:p w:rsidR="00C4647C" w:rsidRPr="00F03A4E" w:rsidRDefault="00C4647C" w:rsidP="00C4647C">
      <w:pPr>
        <w:spacing w:line="240" w:lineRule="auto"/>
        <w:rPr>
          <w:b/>
          <w:caps/>
          <w:smallCaps/>
          <w:sz w:val="12"/>
          <w:szCs w:val="12"/>
          <w:lang w:val="tr-TR"/>
        </w:rPr>
      </w:pPr>
    </w:p>
    <w:p w:rsidR="00C4647C" w:rsidRPr="00C4647C" w:rsidRDefault="00C4647C" w:rsidP="00C4647C">
      <w:pPr>
        <w:ind w:left="426"/>
        <w:jc w:val="both"/>
        <w:rPr>
          <w:rFonts w:ascii="Arial" w:hAnsi="Arial" w:cs="Arial"/>
          <w:sz w:val="24"/>
          <w:szCs w:val="24"/>
          <w:lang w:val="tr-TR"/>
        </w:rPr>
      </w:pPr>
      <w:r>
        <w:rPr>
          <w:rFonts w:ascii="Arial" w:hAnsi="Arial" w:cs="Arial"/>
          <w:sz w:val="24"/>
          <w:szCs w:val="24"/>
          <w:lang w:val="tr-TR"/>
        </w:rPr>
        <w:t>D</w:t>
      </w:r>
      <w:r w:rsidRPr="00C4647C">
        <w:rPr>
          <w:rFonts w:ascii="Arial" w:hAnsi="Arial" w:cs="Arial"/>
          <w:sz w:val="24"/>
          <w:szCs w:val="24"/>
          <w:lang w:val="tr-TR"/>
        </w:rPr>
        <w:t>erse dair tüm bilgilendirmeler, güncellemeler, cevap anahtarları ile beraber ekstra yardımcı çalışma notları ve alıştırmaları, konu anlatımlı videolar ve dinleme parçaları, sınav içerikleri, sınavlara yönelik tekrar çalışmaları vb. "</w:t>
      </w:r>
      <w:r w:rsidRPr="00C4647C">
        <w:rPr>
          <w:rFonts w:ascii="Arial" w:hAnsi="Arial" w:cs="Arial"/>
          <w:b/>
          <w:sz w:val="24"/>
          <w:szCs w:val="24"/>
          <w:u w:val="single"/>
          <w:lang w:val="tr-TR"/>
        </w:rPr>
        <w:t>www.</w:t>
      </w:r>
      <w:proofErr w:type="spellStart"/>
      <w:r w:rsidRPr="00C4647C">
        <w:rPr>
          <w:rFonts w:ascii="Arial" w:hAnsi="Arial" w:cs="Arial"/>
          <w:b/>
          <w:sz w:val="24"/>
          <w:szCs w:val="24"/>
          <w:u w:val="single"/>
          <w:lang w:val="tr-TR"/>
        </w:rPr>
        <w:t>ybdyildiz</w:t>
      </w:r>
      <w:proofErr w:type="spellEnd"/>
      <w:r w:rsidRPr="00C4647C">
        <w:rPr>
          <w:rFonts w:ascii="Arial" w:hAnsi="Arial" w:cs="Arial"/>
          <w:b/>
          <w:sz w:val="24"/>
          <w:szCs w:val="24"/>
          <w:u w:val="single"/>
          <w:lang w:val="tr-TR"/>
        </w:rPr>
        <w:t>.edu.tr</w:t>
      </w:r>
      <w:r w:rsidRPr="00C4647C">
        <w:rPr>
          <w:rFonts w:ascii="Arial" w:hAnsi="Arial" w:cs="Arial"/>
          <w:sz w:val="24"/>
          <w:szCs w:val="24"/>
          <w:lang w:val="tr-TR"/>
        </w:rPr>
        <w:t>" adresinde, sayfanın sağ üst köşesindeki "</w:t>
      </w:r>
      <w:r w:rsidRPr="00C4647C">
        <w:rPr>
          <w:rFonts w:ascii="Arial" w:hAnsi="Arial" w:cs="Arial"/>
          <w:b/>
          <w:sz w:val="24"/>
          <w:szCs w:val="24"/>
          <w:u w:val="single"/>
          <w:lang w:val="tr-TR"/>
        </w:rPr>
        <w:t>Öğrenci</w:t>
      </w:r>
      <w:r w:rsidRPr="00C4647C">
        <w:rPr>
          <w:rFonts w:ascii="Arial" w:hAnsi="Arial" w:cs="Arial"/>
          <w:sz w:val="24"/>
          <w:szCs w:val="24"/>
          <w:lang w:val="tr-TR"/>
        </w:rPr>
        <w:t>" sekmesi altında bulunan "</w:t>
      </w:r>
      <w:r w:rsidRPr="00C4647C">
        <w:rPr>
          <w:rFonts w:ascii="Arial" w:hAnsi="Arial" w:cs="Arial"/>
          <w:b/>
          <w:sz w:val="24"/>
          <w:szCs w:val="24"/>
          <w:u w:val="single"/>
          <w:lang w:val="tr-TR"/>
        </w:rPr>
        <w:t>MDB10</w:t>
      </w:r>
      <w:r>
        <w:rPr>
          <w:rFonts w:ascii="Arial" w:hAnsi="Arial" w:cs="Arial"/>
          <w:b/>
          <w:sz w:val="24"/>
          <w:szCs w:val="24"/>
          <w:u w:val="single"/>
          <w:lang w:val="tr-TR"/>
        </w:rPr>
        <w:t>51</w:t>
      </w:r>
      <w:r w:rsidRPr="00C4647C">
        <w:rPr>
          <w:rFonts w:ascii="Arial" w:hAnsi="Arial" w:cs="Arial"/>
          <w:b/>
          <w:sz w:val="24"/>
          <w:szCs w:val="24"/>
          <w:u w:val="single"/>
          <w:lang w:val="tr-TR"/>
        </w:rPr>
        <w:t>"</w:t>
      </w:r>
      <w:r w:rsidRPr="00C4647C">
        <w:rPr>
          <w:rFonts w:ascii="Arial" w:hAnsi="Arial" w:cs="Arial"/>
          <w:sz w:val="24"/>
          <w:szCs w:val="24"/>
          <w:lang w:val="tr-TR"/>
        </w:rPr>
        <w:t xml:space="preserve"> başlığında altında dönem boyunca sürekli güncellenerek yayınlanmaktadır.  </w:t>
      </w:r>
    </w:p>
    <w:p w:rsidR="00C4647C" w:rsidRPr="00EF4BDB" w:rsidRDefault="00C4647C" w:rsidP="00C4647C">
      <w:pPr>
        <w:rPr>
          <w:b/>
          <w:caps/>
          <w:smallCaps/>
          <w:sz w:val="24"/>
          <w:szCs w:val="24"/>
          <w:lang w:val="tr-TR"/>
        </w:rPr>
      </w:pPr>
    </w:p>
    <w:p w:rsidR="00C4647C" w:rsidRDefault="00C4647C" w:rsidP="00C4647C">
      <w:pPr>
        <w:pStyle w:val="ListeParagraf"/>
        <w:numPr>
          <w:ilvl w:val="0"/>
          <w:numId w:val="1"/>
        </w:numPr>
        <w:ind w:left="426"/>
        <w:rPr>
          <w:b/>
          <w:caps/>
          <w:smallCaps/>
          <w:sz w:val="24"/>
          <w:szCs w:val="24"/>
          <w:lang w:val="tr-TR"/>
        </w:rPr>
      </w:pPr>
      <w:r w:rsidRPr="001E6520">
        <w:rPr>
          <w:b/>
          <w:caps/>
          <w:smallCaps/>
          <w:sz w:val="24"/>
          <w:szCs w:val="24"/>
          <w:highlight w:val="yellow"/>
          <w:lang w:val="tr-TR"/>
        </w:rPr>
        <w:t>bütünleme sınavı için herhangi bir kayıt yaptırmam gerekir mi?</w:t>
      </w:r>
    </w:p>
    <w:p w:rsidR="00C4647C" w:rsidRPr="00F03A4E" w:rsidRDefault="00C4647C" w:rsidP="00C4647C">
      <w:pPr>
        <w:pStyle w:val="ListeParagraf"/>
        <w:spacing w:line="240" w:lineRule="auto"/>
        <w:ind w:left="425"/>
        <w:rPr>
          <w:b/>
          <w:caps/>
          <w:smallCaps/>
          <w:sz w:val="12"/>
          <w:szCs w:val="12"/>
          <w:lang w:val="tr-TR"/>
        </w:rPr>
      </w:pPr>
    </w:p>
    <w:p w:rsidR="00C4647C" w:rsidRPr="00953522" w:rsidRDefault="00C4647C" w:rsidP="00C4647C">
      <w:pPr>
        <w:pStyle w:val="ListeParagraf"/>
        <w:ind w:left="426"/>
        <w:rPr>
          <w:sz w:val="24"/>
          <w:szCs w:val="24"/>
          <w:lang w:val="tr-TR"/>
        </w:rPr>
      </w:pPr>
      <w:r>
        <w:rPr>
          <w:sz w:val="24"/>
          <w:szCs w:val="24"/>
          <w:lang w:val="tr-TR"/>
        </w:rPr>
        <w:t xml:space="preserve">Hayır, kayıt yaptırmanız gerekmez. Bütünlemeye kaldığınız ders için kaydınız </w:t>
      </w:r>
      <w:proofErr w:type="spellStart"/>
      <w:r>
        <w:rPr>
          <w:sz w:val="24"/>
          <w:szCs w:val="24"/>
          <w:lang w:val="tr-TR"/>
        </w:rPr>
        <w:t>USİS</w:t>
      </w:r>
      <w:proofErr w:type="spellEnd"/>
      <w:r>
        <w:rPr>
          <w:sz w:val="24"/>
          <w:szCs w:val="24"/>
          <w:lang w:val="tr-TR"/>
        </w:rPr>
        <w:t xml:space="preserve"> üzerinde otomatik olarak işleme alınır. Ancak, bütünleme sınavına girebilmeniz için dönem içi not ortalamanızın </w:t>
      </w:r>
      <w:proofErr w:type="spellStart"/>
      <w:r w:rsidRPr="001E6520">
        <w:rPr>
          <w:b/>
          <w:sz w:val="24"/>
          <w:szCs w:val="24"/>
          <w:u w:val="single"/>
          <w:lang w:val="tr-TR"/>
        </w:rPr>
        <w:t>FF</w:t>
      </w:r>
      <w:proofErr w:type="spellEnd"/>
      <w:r w:rsidRPr="001E6520">
        <w:rPr>
          <w:b/>
          <w:sz w:val="24"/>
          <w:szCs w:val="24"/>
          <w:u w:val="single"/>
          <w:lang w:val="tr-TR"/>
        </w:rPr>
        <w:t xml:space="preserve"> – </w:t>
      </w:r>
      <w:proofErr w:type="spellStart"/>
      <w:r w:rsidRPr="001E6520">
        <w:rPr>
          <w:b/>
          <w:sz w:val="24"/>
          <w:szCs w:val="24"/>
          <w:u w:val="single"/>
          <w:lang w:val="tr-TR"/>
        </w:rPr>
        <w:t>DC</w:t>
      </w:r>
      <w:proofErr w:type="spellEnd"/>
      <w:r w:rsidRPr="001E6520">
        <w:rPr>
          <w:b/>
          <w:sz w:val="24"/>
          <w:szCs w:val="24"/>
          <w:u w:val="single"/>
          <w:lang w:val="tr-TR"/>
        </w:rPr>
        <w:t xml:space="preserve"> aralığında olması gerekir</w:t>
      </w:r>
      <w:r>
        <w:rPr>
          <w:sz w:val="24"/>
          <w:szCs w:val="24"/>
          <w:lang w:val="tr-TR"/>
        </w:rPr>
        <w:t xml:space="preserve">. Devamsızlıktan (F0) ile kalan ya da not ortalaması </w:t>
      </w:r>
      <w:proofErr w:type="spellStart"/>
      <w:r>
        <w:rPr>
          <w:sz w:val="24"/>
          <w:szCs w:val="24"/>
          <w:lang w:val="tr-TR"/>
        </w:rPr>
        <w:t>CC</w:t>
      </w:r>
      <w:proofErr w:type="spellEnd"/>
      <w:r>
        <w:rPr>
          <w:sz w:val="24"/>
          <w:szCs w:val="24"/>
          <w:lang w:val="tr-TR"/>
        </w:rPr>
        <w:t xml:space="preserve"> ve üstü olan öğrenciler bütünleme sınavına giremezler.</w:t>
      </w:r>
    </w:p>
    <w:p w:rsidR="00C4647C" w:rsidRDefault="00C4647C" w:rsidP="00C4647C">
      <w:pPr>
        <w:pStyle w:val="ListeParagraf"/>
        <w:ind w:left="426"/>
        <w:rPr>
          <w:b/>
          <w:caps/>
          <w:smallCaps/>
          <w:sz w:val="24"/>
          <w:szCs w:val="24"/>
          <w:lang w:val="tr-TR"/>
        </w:rPr>
      </w:pPr>
    </w:p>
    <w:p w:rsidR="00C4647C" w:rsidRDefault="00C4647C" w:rsidP="00C4647C">
      <w:pPr>
        <w:pStyle w:val="ListeParagraf"/>
        <w:numPr>
          <w:ilvl w:val="0"/>
          <w:numId w:val="1"/>
        </w:numPr>
        <w:ind w:left="426"/>
        <w:rPr>
          <w:b/>
          <w:caps/>
          <w:smallCaps/>
          <w:sz w:val="24"/>
          <w:szCs w:val="24"/>
          <w:lang w:val="tr-TR"/>
        </w:rPr>
      </w:pPr>
      <w:r w:rsidRPr="001E6520">
        <w:rPr>
          <w:b/>
          <w:caps/>
          <w:smallCaps/>
          <w:sz w:val="24"/>
          <w:szCs w:val="24"/>
          <w:highlight w:val="yellow"/>
          <w:lang w:val="tr-TR"/>
        </w:rPr>
        <w:t>ingilizce dersleri için yaz okulu açılıyor mu?</w:t>
      </w:r>
    </w:p>
    <w:p w:rsidR="00C4647C" w:rsidRPr="00F03A4E" w:rsidRDefault="00C4647C" w:rsidP="00C4647C">
      <w:pPr>
        <w:pStyle w:val="ListeParagraf"/>
        <w:spacing w:line="240" w:lineRule="auto"/>
        <w:rPr>
          <w:b/>
          <w:caps/>
          <w:smallCaps/>
          <w:sz w:val="12"/>
          <w:szCs w:val="12"/>
          <w:lang w:val="tr-TR"/>
        </w:rPr>
      </w:pPr>
    </w:p>
    <w:p w:rsidR="00C4647C" w:rsidRDefault="00C4647C" w:rsidP="00C4647C">
      <w:pPr>
        <w:pStyle w:val="ListeParagraf"/>
        <w:ind w:left="426"/>
        <w:rPr>
          <w:sz w:val="24"/>
          <w:szCs w:val="24"/>
          <w:lang w:val="tr-TR"/>
        </w:rPr>
      </w:pPr>
      <w:r>
        <w:rPr>
          <w:sz w:val="24"/>
          <w:szCs w:val="24"/>
          <w:lang w:val="tr-TR"/>
        </w:rPr>
        <w:t>Hayır, İngilizce dersleri için yaz okulu açılmamaktadır.</w:t>
      </w:r>
    </w:p>
    <w:p w:rsidR="00C4647C" w:rsidRDefault="00C4647C" w:rsidP="00C4647C">
      <w:pPr>
        <w:pStyle w:val="ListeParagraf"/>
        <w:ind w:left="426"/>
        <w:rPr>
          <w:b/>
          <w:caps/>
          <w:smallCaps/>
          <w:sz w:val="24"/>
          <w:szCs w:val="24"/>
          <w:lang w:val="tr-TR"/>
        </w:rPr>
      </w:pPr>
    </w:p>
    <w:p w:rsidR="00C4647C" w:rsidRDefault="00C4647C" w:rsidP="00C4647C">
      <w:pPr>
        <w:spacing w:line="240" w:lineRule="atLeast"/>
        <w:jc w:val="center"/>
        <w:rPr>
          <w:rFonts w:ascii="Arial" w:eastAsia="Times New Roman" w:hAnsi="Arial" w:cs="Arial"/>
          <w:b/>
          <w:lang w:val="en-GB"/>
        </w:rPr>
      </w:pPr>
    </w:p>
    <w:p w:rsidR="00504D8D" w:rsidRDefault="00504D8D"/>
    <w:sectPr w:rsidR="00504D8D" w:rsidSect="0023578C">
      <w:type w:val="continuous"/>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1D3A19"/>
    <w:multiLevelType w:val="hybridMultilevel"/>
    <w:tmpl w:val="4754C4A8"/>
    <w:lvl w:ilvl="0" w:tplc="041F000B">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nsid w:val="75452C8E"/>
    <w:multiLevelType w:val="hybridMultilevel"/>
    <w:tmpl w:val="E1DEC7FA"/>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4647C"/>
    <w:rsid w:val="00124A42"/>
    <w:rsid w:val="0023578C"/>
    <w:rsid w:val="002E03FC"/>
    <w:rsid w:val="003C6E47"/>
    <w:rsid w:val="0047619A"/>
    <w:rsid w:val="00504D8D"/>
    <w:rsid w:val="00506E85"/>
    <w:rsid w:val="00563CC6"/>
    <w:rsid w:val="005B5ED0"/>
    <w:rsid w:val="00602CE1"/>
    <w:rsid w:val="00607B8F"/>
    <w:rsid w:val="00754FF7"/>
    <w:rsid w:val="008D074C"/>
    <w:rsid w:val="009B2D29"/>
    <w:rsid w:val="00A755E5"/>
    <w:rsid w:val="00C4647C"/>
    <w:rsid w:val="00E919B7"/>
    <w:rsid w:val="00FB6203"/>
    <w:rsid w:val="00FD59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47C"/>
    <w:pPr>
      <w:spacing w:after="200" w:line="276" w:lineRule="auto"/>
      <w:jc w:val="left"/>
    </w:pPr>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C4647C"/>
    <w:rPr>
      <w:color w:val="0000FF"/>
      <w:u w:val="single"/>
    </w:rPr>
  </w:style>
  <w:style w:type="paragraph" w:styleId="ListeParagraf">
    <w:name w:val="List Paragraph"/>
    <w:basedOn w:val="Normal"/>
    <w:uiPriority w:val="34"/>
    <w:qFormat/>
    <w:rsid w:val="00C4647C"/>
    <w:pPr>
      <w:spacing w:after="0" w:line="320" w:lineRule="atLeast"/>
      <w:ind w:left="720"/>
      <w:contextualSpacing/>
      <w:jc w:val="both"/>
    </w:pPr>
    <w:rPr>
      <w:rFonts w:ascii="Arial" w:hAnsi="Arial" w:cs="Arial"/>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bd.yildiz.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FamilyDadd</dc:creator>
  <cp:lastModifiedBy>FamilyDadd</cp:lastModifiedBy>
  <cp:revision>1</cp:revision>
  <dcterms:created xsi:type="dcterms:W3CDTF">2017-10-04T10:02:00Z</dcterms:created>
  <dcterms:modified xsi:type="dcterms:W3CDTF">2017-10-04T10:05:00Z</dcterms:modified>
</cp:coreProperties>
</file>