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518" w:type="dxa"/>
        <w:tblInd w:w="2429" w:type="dxa"/>
        <w:tblLook w:val="04A0" w:firstRow="1" w:lastRow="0" w:firstColumn="1" w:lastColumn="0" w:noHBand="0" w:noVBand="1"/>
      </w:tblPr>
      <w:tblGrid>
        <w:gridCol w:w="10518"/>
      </w:tblGrid>
      <w:tr w:rsidR="00E53900" w14:paraId="54519AD9" w14:textId="77777777" w:rsidTr="00762AC4">
        <w:trPr>
          <w:trHeight w:val="766"/>
        </w:trPr>
        <w:tc>
          <w:tcPr>
            <w:tcW w:w="10518" w:type="dxa"/>
            <w:shd w:val="clear" w:color="auto" w:fill="FFF2CC" w:themeFill="accent4" w:themeFillTint="33"/>
          </w:tcPr>
          <w:p w14:paraId="4F8D7CB2" w14:textId="77777777" w:rsidR="00E53900" w:rsidRPr="007161F3" w:rsidRDefault="00E53900" w:rsidP="007161F3">
            <w:pPr>
              <w:jc w:val="center"/>
              <w:rPr>
                <w:rFonts w:ascii="Times New Roman" w:hAnsi="Times New Roman" w:cs="Times New Roman"/>
              </w:rPr>
            </w:pPr>
            <w:r w:rsidRPr="007161F3">
              <w:rPr>
                <w:rFonts w:ascii="Times New Roman" w:hAnsi="Times New Roman" w:cs="Times New Roman"/>
              </w:rPr>
              <w:t>!!  ÖNEMLİ DUYURULAR  !!                                                                                                                                                          1. VİZE SINAVINDA ÖĞRENCİLERİN YTÜ ÖĞRENCİ KİMLİĞİ İLE BİRLİKTE  BİR RESMİ KİMLİK BULUNDURMA ZORUNLULUĞU VARDIR.</w:t>
            </w:r>
          </w:p>
          <w:p w14:paraId="01F5AB89" w14:textId="77777777" w:rsidR="00E53900" w:rsidRDefault="00E53900" w:rsidP="007161F3">
            <w:pPr>
              <w:jc w:val="center"/>
              <w:rPr>
                <w:rFonts w:ascii="Times New Roman" w:hAnsi="Times New Roman" w:cs="Times New Roman"/>
              </w:rPr>
            </w:pPr>
            <w:r w:rsidRPr="00E53900">
              <w:rPr>
                <w:rFonts w:ascii="Times New Roman" w:hAnsi="Times New Roman" w:cs="Times New Roman"/>
              </w:rPr>
              <w:t>SINAVA GİRİŞTE SORUN YAŞAMAMAK İÇİN LÜTFEN İKİ KİMLİĞİNİZİ DE YANINIZDA BULUNDURUNUZ.</w:t>
            </w:r>
          </w:p>
          <w:p w14:paraId="48C24557" w14:textId="77777777" w:rsidR="007161F3" w:rsidRDefault="007161F3" w:rsidP="007161F3">
            <w:pPr>
              <w:jc w:val="center"/>
              <w:rPr>
                <w:rFonts w:ascii="Times New Roman" w:hAnsi="Times New Roman" w:cs="Times New Roman"/>
              </w:rPr>
            </w:pPr>
          </w:p>
          <w:p w14:paraId="5FEAF8A4" w14:textId="77777777" w:rsidR="007161F3" w:rsidRPr="00E53900" w:rsidRDefault="007161F3" w:rsidP="00716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SINAV SALONLARINA CEP TELEFONU İLE GİRMEK YASAKTIR. LÜTFEN SINAVA GELİRKEN CEP TELEFONLARINIZI YANINIZA ALMAYINIZ YA DA SINAV SALON GÖREVLİSİNE TESLİM EDİNİZ.</w:t>
            </w:r>
          </w:p>
        </w:tc>
      </w:tr>
    </w:tbl>
    <w:p w14:paraId="59AE468E" w14:textId="77777777" w:rsidR="0007180D" w:rsidRDefault="0007180D"/>
    <w:tbl>
      <w:tblPr>
        <w:tblStyle w:val="TabloKlavuzu"/>
        <w:tblW w:w="0" w:type="auto"/>
        <w:tblInd w:w="2464" w:type="dxa"/>
        <w:tblLook w:val="04A0" w:firstRow="1" w:lastRow="0" w:firstColumn="1" w:lastColumn="0" w:noHBand="0" w:noVBand="1"/>
      </w:tblPr>
      <w:tblGrid>
        <w:gridCol w:w="10450"/>
      </w:tblGrid>
      <w:tr w:rsidR="00E53900" w14:paraId="39F5ABDF" w14:textId="77777777" w:rsidTr="00762AC4">
        <w:tc>
          <w:tcPr>
            <w:tcW w:w="10450" w:type="dxa"/>
            <w:shd w:val="clear" w:color="auto" w:fill="DEEAF6" w:themeFill="accent5" w:themeFillTint="33"/>
          </w:tcPr>
          <w:p w14:paraId="0DD5999E" w14:textId="77777777" w:rsidR="00E53900" w:rsidRPr="00E53900" w:rsidRDefault="00E53900" w:rsidP="00E53900">
            <w:pPr>
              <w:jc w:val="center"/>
              <w:rPr>
                <w:rFonts w:ascii="Times New Roman" w:hAnsi="Times New Roman" w:cs="Times New Roman"/>
              </w:rPr>
            </w:pPr>
            <w:r w:rsidRPr="00E53900">
              <w:rPr>
                <w:rFonts w:ascii="Times New Roman" w:hAnsi="Times New Roman" w:cs="Times New Roman"/>
              </w:rPr>
              <w:t>!! IMPORTANT NOTIFICATIONS  !!</w:t>
            </w:r>
          </w:p>
          <w:p w14:paraId="567308AE" w14:textId="77777777" w:rsidR="00E53900" w:rsidRDefault="00E53900" w:rsidP="00E53900">
            <w:pPr>
              <w:jc w:val="center"/>
              <w:rPr>
                <w:rFonts w:ascii="Times New Roman" w:hAnsi="Times New Roman" w:cs="Times New Roman"/>
              </w:rPr>
            </w:pPr>
            <w:r w:rsidRPr="00E53900">
              <w:rPr>
                <w:rFonts w:ascii="Times New Roman" w:hAnsi="Times New Roman" w:cs="Times New Roman"/>
              </w:rPr>
              <w:t xml:space="preserve">IT 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S A MUST FOR STUDENTS TO HAVE  THE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R STUDENT ID CARD TOGETHER W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 xml:space="preserve">TH ANOTHER FORMAL 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DENT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CAT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 xml:space="preserve">ON SUCH AS PASSPORT.  PLEASE HAVE BOTH 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DENT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CAT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ONS W</w:t>
            </w:r>
            <w:r>
              <w:rPr>
                <w:rFonts w:ascii="Times New Roman" w:hAnsi="Times New Roman" w:cs="Times New Roman"/>
              </w:rPr>
              <w:t>I</w:t>
            </w:r>
            <w:r w:rsidRPr="00E53900">
              <w:rPr>
                <w:rFonts w:ascii="Times New Roman" w:hAnsi="Times New Roman" w:cs="Times New Roman"/>
              </w:rPr>
              <w:t>TH YOU SO AS NOT TO FACE A PROBLEM.</w:t>
            </w:r>
          </w:p>
          <w:p w14:paraId="1620E397" w14:textId="77777777" w:rsidR="007161F3" w:rsidRDefault="007161F3" w:rsidP="00E53900">
            <w:pPr>
              <w:jc w:val="center"/>
              <w:rPr>
                <w:rFonts w:ascii="Times New Roman" w:hAnsi="Times New Roman" w:cs="Times New Roman"/>
              </w:rPr>
            </w:pPr>
          </w:p>
          <w:p w14:paraId="06C7CC4F" w14:textId="77777777" w:rsidR="007161F3" w:rsidRDefault="007161F3" w:rsidP="007161F3">
            <w:pPr>
              <w:jc w:val="center"/>
            </w:pPr>
            <w:r>
              <w:rPr>
                <w:rFonts w:ascii="Times New Roman" w:hAnsi="Times New Roman" w:cs="Times New Roman"/>
              </w:rPr>
              <w:t>CELL PHONE USE OF ANY KIND IS STRICTLY FORBIDDEN IN EXAM ROOMS. PLEASE MAKE SURE YOU DO NOT BRING YOUR MOBILE PHONES INTO THE EXAM ROOMS OR PROCTORS WILL</w:t>
            </w:r>
            <w:r w:rsidR="00FB48C1">
              <w:rPr>
                <w:rFonts w:ascii="Times New Roman" w:hAnsi="Times New Roman" w:cs="Times New Roman"/>
              </w:rPr>
              <w:t xml:space="preserve"> COLLECT THEM AND KEEP THEM UNTI</w:t>
            </w:r>
            <w:r>
              <w:rPr>
                <w:rFonts w:ascii="Times New Roman" w:hAnsi="Times New Roman" w:cs="Times New Roman"/>
              </w:rPr>
              <w:t>L THE 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XAMS ARE OVER. </w:t>
            </w:r>
          </w:p>
        </w:tc>
      </w:tr>
    </w:tbl>
    <w:p w14:paraId="20CF5431" w14:textId="77777777" w:rsidR="00E53900" w:rsidRDefault="00E53900"/>
    <w:tbl>
      <w:tblPr>
        <w:tblpPr w:leftFromText="141" w:rightFromText="141" w:vertAnchor="text" w:horzAnchor="margin" w:tblpXSpec="center" w:tblpY="-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334C7A" w14:paraId="539D047B" w14:textId="77777777" w:rsidTr="000472EF">
        <w:trPr>
          <w:trHeight w:val="487"/>
        </w:trPr>
        <w:tc>
          <w:tcPr>
            <w:tcW w:w="5878" w:type="dxa"/>
            <w:shd w:val="clear" w:color="auto" w:fill="FFFF00"/>
          </w:tcPr>
          <w:p w14:paraId="4CDDAEE5" w14:textId="77777777" w:rsidR="000472EF" w:rsidRDefault="007D6948" w:rsidP="000472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YABA</w:t>
            </w:r>
            <w:r w:rsidR="00FF4EAA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 DİLLE</w:t>
            </w:r>
            <w:r w:rsidR="00FF4EAA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YÜKSEKOKULU</w:t>
            </w:r>
          </w:p>
          <w:p w14:paraId="6F8B71E3" w14:textId="77777777" w:rsidR="00FF4EAA" w:rsidRPr="00FF4EAA" w:rsidRDefault="00FF4EAA" w:rsidP="00047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AA">
              <w:rPr>
                <w:rFonts w:ascii="Times New Roman" w:hAnsi="Times New Roman" w:cs="Times New Roman"/>
                <w:sz w:val="28"/>
                <w:szCs w:val="28"/>
              </w:rPr>
              <w:t>SCHOOL OF FOREIGN LANGUAGES</w:t>
            </w:r>
          </w:p>
        </w:tc>
      </w:tr>
    </w:tbl>
    <w:p w14:paraId="49C1B5A1" w14:textId="77777777" w:rsidR="00F70121" w:rsidRPr="00334C7A" w:rsidRDefault="00F70121" w:rsidP="00334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1BE40" w14:textId="77777777" w:rsidR="00F70121" w:rsidRDefault="00F70121"/>
    <w:p w14:paraId="6BCC7224" w14:textId="77777777" w:rsidR="00406F49" w:rsidRDefault="00406F49"/>
    <w:tbl>
      <w:tblPr>
        <w:tblStyle w:val="TabloKlavuzu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3969"/>
        <w:gridCol w:w="1701"/>
        <w:gridCol w:w="2693"/>
        <w:gridCol w:w="2126"/>
        <w:gridCol w:w="1843"/>
      </w:tblGrid>
      <w:tr w:rsidR="007A6BAA" w:rsidRPr="00A44631" w14:paraId="35005493" w14:textId="77777777" w:rsidTr="00406F49">
        <w:trPr>
          <w:trHeight w:val="70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15F12"/>
          </w:tcPr>
          <w:p w14:paraId="1D43C791" w14:textId="77777777" w:rsidR="007A6BAA" w:rsidRPr="00EB00B5" w:rsidRDefault="007A6B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15F12"/>
          </w:tcPr>
          <w:p w14:paraId="4C4BBC26" w14:textId="77777777" w:rsidR="007A6BAA" w:rsidRPr="007A6BAA" w:rsidRDefault="007A6B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b/>
                <w:sz w:val="22"/>
                <w:szCs w:val="22"/>
              </w:rPr>
              <w:t>FAKULTE</w:t>
            </w:r>
          </w:p>
          <w:p w14:paraId="107DD9AC" w14:textId="77777777" w:rsidR="007A6BAA" w:rsidRPr="007A6BAA" w:rsidRDefault="007A6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sz w:val="22"/>
                <w:szCs w:val="22"/>
              </w:rPr>
              <w:t>FACULTY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15F12"/>
          </w:tcPr>
          <w:p w14:paraId="4714431F" w14:textId="77777777" w:rsidR="007A6BAA" w:rsidRPr="007A6BAA" w:rsidRDefault="007A6B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b/>
                <w:sz w:val="22"/>
                <w:szCs w:val="22"/>
              </w:rPr>
              <w:t>DERSLİK</w:t>
            </w:r>
          </w:p>
          <w:p w14:paraId="6F5FD978" w14:textId="77777777" w:rsidR="007A6BAA" w:rsidRPr="007A6BAA" w:rsidRDefault="007A6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sz w:val="22"/>
                <w:szCs w:val="22"/>
              </w:rPr>
              <w:t>EXAM ROOM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15F12"/>
          </w:tcPr>
          <w:p w14:paraId="4B26CF4C" w14:textId="77777777" w:rsidR="007A6BAA" w:rsidRPr="007A6BAA" w:rsidRDefault="007A6B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GRUP NO </w:t>
            </w:r>
          </w:p>
          <w:p w14:paraId="2AEB7672" w14:textId="77777777" w:rsidR="007A6BAA" w:rsidRPr="007A6BAA" w:rsidRDefault="007A6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sz w:val="22"/>
                <w:szCs w:val="22"/>
              </w:rPr>
              <w:t>GROUP NUMBER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15F12"/>
          </w:tcPr>
          <w:p w14:paraId="262BB31B" w14:textId="77777777" w:rsidR="007A6BAA" w:rsidRPr="007A6BAA" w:rsidRDefault="007A6BAA" w:rsidP="007A6B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b/>
                <w:sz w:val="22"/>
                <w:szCs w:val="22"/>
              </w:rPr>
              <w:t>TARİH/SAAT</w:t>
            </w:r>
          </w:p>
          <w:p w14:paraId="7582D56B" w14:textId="77777777" w:rsidR="007A6BAA" w:rsidRPr="007A6BAA" w:rsidRDefault="007A6BAA" w:rsidP="007A6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sz w:val="22"/>
                <w:szCs w:val="22"/>
              </w:rPr>
              <w:t>DATE/HOUR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15F12"/>
          </w:tcPr>
          <w:p w14:paraId="37425612" w14:textId="77777777" w:rsidR="007A6BAA" w:rsidRPr="007A6BAA" w:rsidRDefault="007A6B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DERSİN YÜRÜTÜCÜSÜ </w:t>
            </w:r>
            <w:r w:rsidRPr="007A6BAA">
              <w:rPr>
                <w:rFonts w:ascii="Times New Roman" w:hAnsi="Times New Roman" w:cs="Times New Roman"/>
                <w:sz w:val="22"/>
                <w:szCs w:val="22"/>
              </w:rPr>
              <w:t>INSTUCTOR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15F12"/>
          </w:tcPr>
          <w:p w14:paraId="06ECAF1C" w14:textId="77777777" w:rsidR="007A6BAA" w:rsidRPr="007A6BAA" w:rsidRDefault="007A6BA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GÖZETMENLER </w:t>
            </w:r>
          </w:p>
          <w:p w14:paraId="41066BFC" w14:textId="77777777" w:rsidR="007A6BAA" w:rsidRPr="007A6BAA" w:rsidRDefault="007A6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sz w:val="22"/>
                <w:szCs w:val="22"/>
              </w:rPr>
              <w:t>PROCTORS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15F12"/>
          </w:tcPr>
          <w:p w14:paraId="2E697FD6" w14:textId="77777777" w:rsidR="007A6BAA" w:rsidRPr="007A6BAA" w:rsidRDefault="007A6B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 GÖREVLİSİ </w:t>
            </w:r>
          </w:p>
          <w:p w14:paraId="2059EDB1" w14:textId="77777777" w:rsidR="007A6BAA" w:rsidRPr="007A6BAA" w:rsidRDefault="007A6B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6BAA">
              <w:rPr>
                <w:rFonts w:ascii="Times New Roman" w:hAnsi="Times New Roman" w:cs="Times New Roman"/>
                <w:sz w:val="20"/>
                <w:szCs w:val="20"/>
              </w:rPr>
              <w:t>EXAM COORDINATOR</w:t>
            </w:r>
          </w:p>
        </w:tc>
      </w:tr>
      <w:tr w:rsidR="007A6BAA" w:rsidRPr="00A44631" w14:paraId="678B6F07" w14:textId="77777777" w:rsidTr="00406F49">
        <w:trPr>
          <w:trHeight w:val="652"/>
        </w:trPr>
        <w:tc>
          <w:tcPr>
            <w:tcW w:w="568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68B96ADC" w14:textId="77777777" w:rsidR="007A6BAA" w:rsidRPr="00EB00B5" w:rsidRDefault="007A6BAA">
            <w:pPr>
              <w:rPr>
                <w:rFonts w:ascii="Times New Roman" w:hAnsi="Times New Roman" w:cs="Times New Roman"/>
                <w:b/>
              </w:rPr>
            </w:pPr>
            <w:r w:rsidRPr="00EB00B5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2C45637F" w14:textId="77777777" w:rsidR="007A6BAA" w:rsidRPr="007A6BAA" w:rsidRDefault="007A6BAA">
            <w:pPr>
              <w:rPr>
                <w:rFonts w:ascii="Times New Roman" w:hAnsi="Times New Roman" w:cs="Times New Roman"/>
                <w:b/>
              </w:rPr>
            </w:pPr>
            <w:r w:rsidRPr="00EB00B5">
              <w:rPr>
                <w:rFonts w:ascii="Times New Roman" w:hAnsi="Times New Roman" w:cs="Times New Roman"/>
                <w:b/>
              </w:rPr>
              <w:t xml:space="preserve">Fen-Ede. </w:t>
            </w:r>
            <w:r w:rsidRPr="007A6BAA">
              <w:rPr>
                <w:rFonts w:ascii="Times New Roman" w:hAnsi="Times New Roman" w:cs="Times New Roman"/>
                <w:b/>
              </w:rPr>
              <w:t>Fak.</w:t>
            </w:r>
          </w:p>
          <w:p w14:paraId="7D06D65A" w14:textId="77777777" w:rsidR="007A6BAA" w:rsidRPr="00F70121" w:rsidRDefault="007A6BAA">
            <w:pPr>
              <w:rPr>
                <w:rFonts w:ascii="Times New Roman" w:hAnsi="Times New Roman" w:cs="Times New Roman"/>
              </w:rPr>
            </w:pPr>
            <w:proofErr w:type="spellStart"/>
            <w:r w:rsidRPr="00F70121">
              <w:rPr>
                <w:rFonts w:ascii="Times New Roman" w:hAnsi="Times New Roman" w:cs="Times New Roman"/>
              </w:rPr>
              <w:t>Fac</w:t>
            </w:r>
            <w:proofErr w:type="spellEnd"/>
            <w:r w:rsidRPr="00F70121">
              <w:rPr>
                <w:rFonts w:ascii="Times New Roman" w:hAnsi="Times New Roman" w:cs="Times New Roman"/>
              </w:rPr>
              <w:t xml:space="preserve">. of </w:t>
            </w:r>
            <w:proofErr w:type="spellStart"/>
            <w:r w:rsidRPr="00F70121">
              <w:rPr>
                <w:rFonts w:ascii="Times New Roman" w:hAnsi="Times New Roman" w:cs="Times New Roman"/>
              </w:rPr>
              <w:t>Arts</w:t>
            </w:r>
            <w:proofErr w:type="spellEnd"/>
            <w:r w:rsidRPr="00F70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121">
              <w:rPr>
                <w:rFonts w:ascii="Times New Roman" w:hAnsi="Times New Roman" w:cs="Times New Roman"/>
              </w:rPr>
              <w:t>and</w:t>
            </w:r>
            <w:proofErr w:type="spellEnd"/>
            <w:r w:rsidRPr="00F701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121">
              <w:rPr>
                <w:rFonts w:ascii="Times New Roman" w:hAnsi="Times New Roman" w:cs="Times New Roman"/>
              </w:rPr>
              <w:t>Science</w:t>
            </w:r>
            <w:proofErr w:type="spellEnd"/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4B083" w:themeFill="accent2" w:themeFillTint="99"/>
            <w:vAlign w:val="center"/>
          </w:tcPr>
          <w:p w14:paraId="0A5A2506" w14:textId="77777777" w:rsidR="007A6BAA" w:rsidRPr="007A6BAA" w:rsidRDefault="007A6BAA" w:rsidP="00AB4695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BZ-D09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F4B0111" w14:textId="77777777" w:rsidR="007D6948" w:rsidRDefault="007D69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MERKEZİ</w:t>
            </w:r>
          </w:p>
          <w:p w14:paraId="3B74B142" w14:textId="77777777" w:rsidR="007A6BAA" w:rsidRPr="007A6BAA" w:rsidRDefault="007A6BAA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EXAM COORDINATION CENTER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06C100C7" w14:textId="77777777" w:rsidR="007A6BAA" w:rsidRPr="007A6BAA" w:rsidRDefault="007A6BAA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354796EE" w14:textId="77777777" w:rsidR="007A6BAA" w:rsidRPr="00A44631" w:rsidRDefault="007A6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1675EAA0" w14:textId="77777777" w:rsidR="007A6BAA" w:rsidRPr="00A44631" w:rsidRDefault="007A6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44B6BE83" w14:textId="77777777" w:rsidR="007A6BAA" w:rsidRPr="00A44631" w:rsidRDefault="007A6B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14:paraId="31B77EE2" w14:textId="77777777" w:rsidR="007A6BAA" w:rsidRPr="00A44631" w:rsidRDefault="007A6BAA">
            <w:pPr>
              <w:rPr>
                <w:rFonts w:ascii="Times New Roman" w:hAnsi="Times New Roman" w:cs="Times New Roman"/>
              </w:rPr>
            </w:pPr>
          </w:p>
        </w:tc>
      </w:tr>
      <w:tr w:rsidR="002A04F6" w:rsidRPr="00A44631" w14:paraId="24A3AF2A" w14:textId="77777777" w:rsidTr="00406F49">
        <w:trPr>
          <w:trHeight w:val="29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EEAF6" w:themeFill="accent5" w:themeFillTint="33"/>
          </w:tcPr>
          <w:p w14:paraId="6B2F51F5" w14:textId="77777777" w:rsidR="002A04F6" w:rsidRDefault="002A04F6" w:rsidP="00563160">
            <w:pPr>
              <w:rPr>
                <w:rFonts w:ascii="Times New Roman" w:hAnsi="Times New Roman" w:cs="Times New Roman"/>
                <w:b/>
              </w:rPr>
            </w:pPr>
          </w:p>
          <w:p w14:paraId="11680BDC" w14:textId="77777777" w:rsidR="002A04F6" w:rsidRPr="00EB00B5" w:rsidRDefault="002A04F6" w:rsidP="00563160">
            <w:pPr>
              <w:rPr>
                <w:rFonts w:ascii="Times New Roman" w:hAnsi="Times New Roman" w:cs="Times New Roman"/>
                <w:b/>
              </w:rPr>
            </w:pPr>
            <w:r w:rsidRPr="00EB00B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5F9BA11B" w14:textId="77777777" w:rsidR="002A04F6" w:rsidRDefault="002A04F6" w:rsidP="00563160">
            <w:pPr>
              <w:rPr>
                <w:rFonts w:ascii="Times New Roman" w:hAnsi="Times New Roman" w:cs="Times New Roman"/>
                <w:b/>
              </w:rPr>
            </w:pPr>
          </w:p>
          <w:p w14:paraId="70806CC3" w14:textId="77777777" w:rsidR="002A04F6" w:rsidRPr="00EB00B5" w:rsidRDefault="002A04F6" w:rsidP="005631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YDYO</w:t>
            </w:r>
          </w:p>
          <w:p w14:paraId="09D95A85" w14:textId="77777777" w:rsidR="002A04F6" w:rsidRPr="00A44631" w:rsidRDefault="002A04F6" w:rsidP="00563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of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Lan.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72726685" w14:textId="77777777" w:rsidR="002A04F6" w:rsidRDefault="002A04F6" w:rsidP="00406F49">
            <w:pPr>
              <w:rPr>
                <w:rFonts w:ascii="Times New Roman" w:hAnsi="Times New Roman" w:cs="Times New Roman"/>
                <w:b/>
              </w:rPr>
            </w:pPr>
          </w:p>
          <w:p w14:paraId="29D40417" w14:textId="77777777" w:rsidR="002A04F6" w:rsidRDefault="002A04F6" w:rsidP="00406F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A-115</w:t>
            </w:r>
          </w:p>
          <w:p w14:paraId="45AD9EED" w14:textId="77777777" w:rsidR="002A04F6" w:rsidRPr="007D6948" w:rsidRDefault="002A04F6" w:rsidP="00406F49">
            <w:pPr>
              <w:rPr>
                <w:rFonts w:ascii="Times New Roman" w:hAnsi="Times New Roman" w:cs="Times New Roman"/>
              </w:rPr>
            </w:pPr>
            <w:r w:rsidRPr="007D6948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3</w:t>
            </w:r>
            <w:r w:rsidRPr="007D6948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0B6C942" w14:textId="77777777" w:rsidR="002A04F6" w:rsidRDefault="002A04F6" w:rsidP="005631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1091_2</w:t>
            </w:r>
          </w:p>
          <w:p w14:paraId="6F53B6AD" w14:textId="77777777" w:rsidR="002A04F6" w:rsidRDefault="002A04F6" w:rsidP="005631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993F28C" w14:textId="77777777" w:rsidR="002A04F6" w:rsidRPr="002A04F6" w:rsidRDefault="002A04F6" w:rsidP="00563160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BCCCDAF" w14:textId="77777777" w:rsidR="002A04F6" w:rsidRPr="007A6BAA" w:rsidRDefault="002A04F6" w:rsidP="00406F49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3AFB90E9" w14:textId="77777777" w:rsidR="002A04F6" w:rsidRPr="00406F49" w:rsidRDefault="002A04F6" w:rsidP="005631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FF3086B" w14:textId="77777777" w:rsidR="002A04F6" w:rsidRPr="007A6BAA" w:rsidRDefault="002A04F6" w:rsidP="005631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SERAP KARTAL YAYLI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0996DF8B" w14:textId="77777777" w:rsidR="002A04F6" w:rsidRPr="000B446D" w:rsidRDefault="002A04F6" w:rsidP="00563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46D">
              <w:rPr>
                <w:rFonts w:ascii="Times New Roman" w:hAnsi="Times New Roman" w:cs="Times New Roman"/>
                <w:sz w:val="21"/>
                <w:szCs w:val="21"/>
              </w:rPr>
              <w:t>1.HASAN DİLBAS</w:t>
            </w:r>
          </w:p>
          <w:p w14:paraId="7C0A95D5" w14:textId="77777777" w:rsidR="002A04F6" w:rsidRPr="000B446D" w:rsidRDefault="002A04F6" w:rsidP="005631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231161" w14:textId="77777777" w:rsidR="002A04F6" w:rsidRPr="000B446D" w:rsidRDefault="002A04F6" w:rsidP="00563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46D">
              <w:rPr>
                <w:rFonts w:ascii="Times New Roman" w:hAnsi="Times New Roman" w:cs="Times New Roman"/>
                <w:sz w:val="21"/>
                <w:szCs w:val="21"/>
              </w:rPr>
              <w:t>2. ONUR ŞAHİN</w:t>
            </w:r>
          </w:p>
          <w:p w14:paraId="055E799A" w14:textId="77777777" w:rsidR="002A04F6" w:rsidRPr="000B446D" w:rsidRDefault="002A04F6" w:rsidP="005631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46BC7BD" w14:textId="77777777" w:rsidR="002A04F6" w:rsidRPr="000B446D" w:rsidRDefault="002A04F6" w:rsidP="005631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46D">
              <w:rPr>
                <w:rFonts w:ascii="Times New Roman" w:hAnsi="Times New Roman" w:cs="Times New Roman"/>
                <w:sz w:val="21"/>
                <w:szCs w:val="21"/>
              </w:rPr>
              <w:t>3.ÖZGE GÜNEŞ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DEEAF6" w:themeFill="accent5" w:themeFillTint="33"/>
          </w:tcPr>
          <w:p w14:paraId="05DA5962" w14:textId="77777777" w:rsidR="002A04F6" w:rsidRPr="00A44631" w:rsidRDefault="002A04F6" w:rsidP="00563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SANEM PEKER</w:t>
            </w:r>
          </w:p>
        </w:tc>
      </w:tr>
      <w:tr w:rsidR="002A04F6" w:rsidRPr="00A44631" w14:paraId="2C72F13E" w14:textId="77777777" w:rsidTr="002A04F6">
        <w:trPr>
          <w:trHeight w:val="19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6839854" w14:textId="77777777" w:rsidR="002A04F6" w:rsidRPr="00EB00B5" w:rsidRDefault="002A04F6" w:rsidP="005631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14:paraId="71779F96" w14:textId="77777777" w:rsidR="002A04F6" w:rsidRPr="00A44631" w:rsidRDefault="002A04F6" w:rsidP="00563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14:paraId="15322BDD" w14:textId="77777777" w:rsidR="002A04F6" w:rsidRPr="007A6BAA" w:rsidRDefault="002A04F6" w:rsidP="00AB4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C98631" w14:textId="77777777" w:rsidR="002A04F6" w:rsidRDefault="002A04F6" w:rsidP="005631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1091_7</w:t>
            </w:r>
          </w:p>
          <w:p w14:paraId="0E2DD587" w14:textId="77777777" w:rsidR="002A04F6" w:rsidRDefault="002A04F6" w:rsidP="0056316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F6559B6" w14:textId="77777777" w:rsidR="002A04F6" w:rsidRPr="002A04F6" w:rsidRDefault="002A04F6" w:rsidP="00563160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3E2F6166" w14:textId="77777777" w:rsidR="002A04F6" w:rsidRPr="007A6BAA" w:rsidRDefault="002A04F6" w:rsidP="00406F49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3AB86E6E" w14:textId="77777777" w:rsidR="002A04F6" w:rsidRPr="007A6BAA" w:rsidRDefault="002A04F6" w:rsidP="00406F4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50714CC6" w14:textId="77777777" w:rsidR="002A04F6" w:rsidRPr="007A6BAA" w:rsidRDefault="002A04F6" w:rsidP="005631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SERAP KARTAL YAYLI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259B2777" w14:textId="77777777" w:rsidR="002A04F6" w:rsidRPr="000B446D" w:rsidRDefault="002A04F6" w:rsidP="0056316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4C45CA69" w14:textId="77777777" w:rsidR="002A04F6" w:rsidRPr="00A44631" w:rsidRDefault="002A04F6" w:rsidP="00563160">
            <w:pPr>
              <w:rPr>
                <w:rFonts w:ascii="Times New Roman" w:hAnsi="Times New Roman" w:cs="Times New Roman"/>
              </w:rPr>
            </w:pPr>
          </w:p>
        </w:tc>
      </w:tr>
      <w:tr w:rsidR="002A04F6" w:rsidRPr="00A44631" w14:paraId="46E9F2F0" w14:textId="77777777" w:rsidTr="002A04F6">
        <w:trPr>
          <w:trHeight w:val="9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09D9BDB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14:paraId="49711393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14:paraId="1208C147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4EB7038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1091_10</w:t>
            </w:r>
          </w:p>
          <w:p w14:paraId="073D13BA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D2A71F4" w14:textId="77777777" w:rsidR="002A04F6" w:rsidRP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70627DFF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0D88901C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4B0D2803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BURCU KAYARKAYA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52C4CA83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6299F21B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</w:tr>
      <w:tr w:rsidR="002A04F6" w:rsidRPr="00A44631" w14:paraId="2A211F76" w14:textId="77777777" w:rsidTr="002A04F6">
        <w:trPr>
          <w:trHeight w:val="18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819C811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14:paraId="301CF6B7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14:paraId="62318958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16EDE05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1041_1</w:t>
            </w:r>
          </w:p>
          <w:p w14:paraId="3548329E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DCAB835" w14:textId="77777777" w:rsidR="002A04F6" w:rsidRP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550996CE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6BEB3699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399A7CA6" w14:textId="77777777" w:rsidR="002A04F6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SERAP KARTAL YAYLI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76ACC9E3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5DCA04A5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</w:tr>
      <w:tr w:rsidR="002A04F6" w:rsidRPr="00A44631" w14:paraId="59ABAE35" w14:textId="77777777" w:rsidTr="00406F49">
        <w:trPr>
          <w:trHeight w:val="18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3C0AC76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BE4D5" w:themeFill="accent2" w:themeFillTint="33"/>
          </w:tcPr>
          <w:p w14:paraId="21A5065B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BE4D5" w:themeFill="accent2" w:themeFillTint="33"/>
            <w:vAlign w:val="center"/>
          </w:tcPr>
          <w:p w14:paraId="52F1A294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AF6F996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1071_1</w:t>
            </w:r>
          </w:p>
          <w:p w14:paraId="0FD19F99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7E47B95" w14:textId="77777777" w:rsidR="002A04F6" w:rsidRP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1365FC84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4A951152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shd w:val="clear" w:color="auto" w:fill="DEEAF6" w:themeFill="accent5" w:themeFillTint="33"/>
          </w:tcPr>
          <w:p w14:paraId="53C64790" w14:textId="77777777" w:rsidR="002A04F6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BURCU KAYARKAYA</w:t>
            </w:r>
          </w:p>
        </w:tc>
        <w:tc>
          <w:tcPr>
            <w:tcW w:w="2126" w:type="dxa"/>
            <w:vMerge/>
            <w:shd w:val="clear" w:color="auto" w:fill="FBE4D5" w:themeFill="accent2" w:themeFillTint="33"/>
          </w:tcPr>
          <w:p w14:paraId="78B431CE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BE4D5" w:themeFill="accent2" w:themeFillTint="33"/>
          </w:tcPr>
          <w:p w14:paraId="33E7AB84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</w:tr>
      <w:tr w:rsidR="002A04F6" w:rsidRPr="00A44631" w14:paraId="1B5399CD" w14:textId="77777777" w:rsidTr="00330535">
        <w:trPr>
          <w:trHeight w:val="139"/>
        </w:trPr>
        <w:tc>
          <w:tcPr>
            <w:tcW w:w="568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FBE4D5" w:themeFill="accent2" w:themeFillTint="33"/>
          </w:tcPr>
          <w:p w14:paraId="2A471D7E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05433661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7E89E547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B2DBDEC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1071_2</w:t>
            </w:r>
          </w:p>
          <w:p w14:paraId="74DBB437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B9D85A3" w14:textId="77777777" w:rsidR="002A04F6" w:rsidRP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551C882B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42A0BE2D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DEEAF6" w:themeFill="accent5" w:themeFillTint="33"/>
          </w:tcPr>
          <w:p w14:paraId="2BAC950C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SANEM PEKER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16DEB8E4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FBE4D5" w:themeFill="accent2" w:themeFillTint="33"/>
          </w:tcPr>
          <w:p w14:paraId="7967B9E6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</w:tr>
      <w:tr w:rsidR="002A04F6" w:rsidRPr="00A44631" w14:paraId="45B603B1" w14:textId="77777777" w:rsidTr="00330535">
        <w:trPr>
          <w:trHeight w:val="487"/>
        </w:trPr>
        <w:tc>
          <w:tcPr>
            <w:tcW w:w="568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71402104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EB00B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443F8499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YDYO</w:t>
            </w:r>
          </w:p>
          <w:p w14:paraId="53CEBC05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of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Lan.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  <w:vAlign w:val="center"/>
          </w:tcPr>
          <w:p w14:paraId="3D0FEEDF" w14:textId="77777777" w:rsidR="002A04F6" w:rsidRDefault="002A04F6" w:rsidP="002A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A116</w:t>
            </w:r>
          </w:p>
          <w:p w14:paraId="274BBFCC" w14:textId="77777777" w:rsidR="002A04F6" w:rsidRPr="007D6948" w:rsidRDefault="002A04F6" w:rsidP="002A04F6">
            <w:pPr>
              <w:rPr>
                <w:rFonts w:ascii="Times New Roman" w:hAnsi="Times New Roman" w:cs="Times New Roman"/>
              </w:rPr>
            </w:pPr>
            <w:r w:rsidRPr="007D6948">
              <w:rPr>
                <w:rFonts w:ascii="Times New Roman" w:hAnsi="Times New Roman" w:cs="Times New Roman"/>
              </w:rPr>
              <w:t>(80)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009C655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20A80D3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1091_4</w:t>
            </w:r>
          </w:p>
          <w:p w14:paraId="57FCDF3D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0D1708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603948A6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10A4F1BB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2DA5C37" w14:textId="77777777" w:rsidR="002A04F6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10762F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AYTEN DAVUTOĞLU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4892B87F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46D">
              <w:rPr>
                <w:rFonts w:ascii="Times New Roman" w:hAnsi="Times New Roman" w:cs="Times New Roman"/>
                <w:sz w:val="21"/>
                <w:szCs w:val="21"/>
              </w:rPr>
              <w:t>1.ÖZGE ÖZTÜRK</w:t>
            </w:r>
          </w:p>
          <w:p w14:paraId="3FBCCEA8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950D9CC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2.İBRAHİM YAĞIZ DİKKATLİ</w:t>
            </w:r>
          </w:p>
          <w:p w14:paraId="3DC04DFD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7CA573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3.YUSUF ÇERİBAŞ</w:t>
            </w:r>
          </w:p>
          <w:p w14:paraId="69E3EBA4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D3DBA0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BDD6EE" w:themeFill="accent5" w:themeFillTint="66"/>
          </w:tcPr>
          <w:p w14:paraId="459D7C4A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SANEM PEKER</w:t>
            </w:r>
          </w:p>
        </w:tc>
      </w:tr>
      <w:tr w:rsidR="002A04F6" w:rsidRPr="00A44631" w14:paraId="5FA21556" w14:textId="77777777" w:rsidTr="00330535">
        <w:trPr>
          <w:trHeight w:val="487"/>
        </w:trPr>
        <w:tc>
          <w:tcPr>
            <w:tcW w:w="568" w:type="dxa"/>
            <w:vMerge/>
            <w:tcBorders>
              <w:bottom w:val="single" w:sz="18" w:space="0" w:color="auto"/>
            </w:tcBorders>
            <w:shd w:val="clear" w:color="auto" w:fill="BDD6EE" w:themeFill="accent5" w:themeFillTint="66"/>
          </w:tcPr>
          <w:p w14:paraId="72B86AD9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shd w:val="clear" w:color="auto" w:fill="BDD6EE" w:themeFill="accent5" w:themeFillTint="66"/>
          </w:tcPr>
          <w:p w14:paraId="27E806F6" w14:textId="77777777" w:rsidR="002A04F6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shd w:val="clear" w:color="auto" w:fill="BDD6EE" w:themeFill="accent5" w:themeFillTint="66"/>
            <w:vAlign w:val="center"/>
          </w:tcPr>
          <w:p w14:paraId="0B5FD639" w14:textId="77777777" w:rsidR="002A04F6" w:rsidRDefault="002A04F6" w:rsidP="002A04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76AA0DCA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1091_1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BDD6EE" w:themeFill="accent5" w:themeFillTint="66"/>
            <w:vAlign w:val="center"/>
          </w:tcPr>
          <w:p w14:paraId="74DFEA5A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4D2E7528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BDD6EE" w:themeFill="accent5" w:themeFillTint="66"/>
          </w:tcPr>
          <w:p w14:paraId="0A51601E" w14:textId="77777777" w:rsidR="002A04F6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MELDA BİTİGEN</w:t>
            </w:r>
          </w:p>
          <w:p w14:paraId="6EE1178B" w14:textId="77777777" w:rsidR="002A04F6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shd w:val="clear" w:color="auto" w:fill="BDD6EE" w:themeFill="accent5" w:themeFillTint="66"/>
          </w:tcPr>
          <w:p w14:paraId="4C51159F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shd w:val="clear" w:color="auto" w:fill="BDD6EE" w:themeFill="accent5" w:themeFillTint="66"/>
          </w:tcPr>
          <w:p w14:paraId="5DB764C7" w14:textId="77777777" w:rsidR="002A04F6" w:rsidRDefault="002A04F6" w:rsidP="002A04F6">
            <w:pPr>
              <w:rPr>
                <w:rFonts w:ascii="Times New Roman" w:hAnsi="Times New Roman" w:cs="Times New Roman"/>
              </w:rPr>
            </w:pPr>
          </w:p>
        </w:tc>
      </w:tr>
      <w:tr w:rsidR="002A04F6" w:rsidRPr="00A44631" w14:paraId="5FF6CCBB" w14:textId="77777777" w:rsidTr="00330535">
        <w:trPr>
          <w:trHeight w:val="347"/>
        </w:trPr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6819656C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EB00B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3154D0A1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YDYO</w:t>
            </w:r>
          </w:p>
          <w:p w14:paraId="1DD475A6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of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Lan.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7AB22DE1" w14:textId="77777777" w:rsidR="002A04F6" w:rsidRDefault="002A04F6" w:rsidP="002A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N-404</w:t>
            </w:r>
          </w:p>
          <w:p w14:paraId="20970302" w14:textId="77777777" w:rsidR="002A04F6" w:rsidRPr="007D6948" w:rsidRDefault="002A04F6" w:rsidP="002A04F6">
            <w:pPr>
              <w:rPr>
                <w:rFonts w:ascii="Times New Roman" w:hAnsi="Times New Roman" w:cs="Times New Roman"/>
              </w:rPr>
            </w:pPr>
            <w:r w:rsidRPr="007D6948">
              <w:rPr>
                <w:rFonts w:ascii="Times New Roman" w:hAnsi="Times New Roman" w:cs="Times New Roman"/>
              </w:rPr>
              <w:t>(50)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5C5B175A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2D9BB74E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1091_6</w:t>
            </w:r>
          </w:p>
          <w:p w14:paraId="49D3FC7C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14:paraId="6489F005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  <w:vAlign w:val="center"/>
          </w:tcPr>
          <w:p w14:paraId="1AC9DAE4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4CDF25F5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27C00CA2" w14:textId="77777777" w:rsidR="002A04F6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B17A85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KIYMET KINA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6CB607B8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46D">
              <w:rPr>
                <w:rFonts w:ascii="Times New Roman" w:hAnsi="Times New Roman" w:cs="Times New Roman"/>
                <w:sz w:val="21"/>
                <w:szCs w:val="21"/>
              </w:rPr>
              <w:t>1.DOĞAN SAĞLAM</w:t>
            </w:r>
          </w:p>
          <w:p w14:paraId="1E532205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4CDD2D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YUSUF ÇERİBAŞ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EEAF6" w:themeFill="accent5" w:themeFillTint="33"/>
          </w:tcPr>
          <w:p w14:paraId="7DCDEC7F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SANEM PEKER</w:t>
            </w:r>
          </w:p>
        </w:tc>
      </w:tr>
      <w:tr w:rsidR="002A04F6" w:rsidRPr="00A44631" w14:paraId="6F71C3D6" w14:textId="77777777" w:rsidTr="00B87A2C">
        <w:trPr>
          <w:trHeight w:val="469"/>
        </w:trPr>
        <w:tc>
          <w:tcPr>
            <w:tcW w:w="5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A1900DF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EB00B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C4323CF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YDYO</w:t>
            </w:r>
          </w:p>
          <w:p w14:paraId="46C189E6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of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Lan.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  <w:vAlign w:val="center"/>
          </w:tcPr>
          <w:p w14:paraId="09D42442" w14:textId="77777777" w:rsidR="002A04F6" w:rsidRDefault="002A04F6" w:rsidP="002A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N-405</w:t>
            </w:r>
          </w:p>
          <w:p w14:paraId="2A7FBA71" w14:textId="77777777" w:rsidR="002A04F6" w:rsidRPr="007D6948" w:rsidRDefault="002A04F6" w:rsidP="002A04F6">
            <w:pPr>
              <w:rPr>
                <w:rFonts w:ascii="Times New Roman" w:hAnsi="Times New Roman" w:cs="Times New Roman"/>
              </w:rPr>
            </w:pPr>
            <w:r w:rsidRPr="007D6948">
              <w:rPr>
                <w:rFonts w:ascii="Times New Roman" w:hAnsi="Times New Roman" w:cs="Times New Roman"/>
              </w:rPr>
              <w:t>(50)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012038F4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C358916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1091_3</w:t>
            </w:r>
          </w:p>
          <w:p w14:paraId="3CD8DD6C" w14:textId="77777777" w:rsidR="002A04F6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B341A9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  <w:vAlign w:val="center"/>
          </w:tcPr>
          <w:p w14:paraId="05EAF0E7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21286EBD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272D1191" w14:textId="77777777" w:rsidR="002A04F6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07B767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MÜNEVVER KALAZ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E13A815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46D">
              <w:rPr>
                <w:rFonts w:ascii="Times New Roman" w:hAnsi="Times New Roman" w:cs="Times New Roman"/>
                <w:sz w:val="21"/>
                <w:szCs w:val="21"/>
              </w:rPr>
              <w:t>1.ZEYNEP ÜNSAL ASLAN</w:t>
            </w:r>
          </w:p>
          <w:p w14:paraId="63241A46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B10D7CD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2.SUYGU SERBES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5033D4A6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SANEM PEKER</w:t>
            </w:r>
          </w:p>
        </w:tc>
      </w:tr>
      <w:tr w:rsidR="002A04F6" w:rsidRPr="00A44631" w14:paraId="2E2B5DDC" w14:textId="77777777" w:rsidTr="00330535">
        <w:trPr>
          <w:trHeight w:val="651"/>
        </w:trPr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A72D948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EB00B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30698C4" w14:textId="77777777" w:rsidR="002A04F6" w:rsidRPr="00EB00B5" w:rsidRDefault="002A04F6" w:rsidP="002A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YDYO</w:t>
            </w:r>
          </w:p>
          <w:p w14:paraId="4F1F698C" w14:textId="77777777" w:rsidR="002A04F6" w:rsidRDefault="002A04F6" w:rsidP="002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School of </w:t>
            </w:r>
            <w:proofErr w:type="spellStart"/>
            <w:r>
              <w:rPr>
                <w:rFonts w:ascii="Times New Roman" w:hAnsi="Times New Roman" w:cs="Times New Roman"/>
              </w:rPr>
              <w:t>Foreign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Lan.</w:t>
            </w:r>
          </w:p>
          <w:p w14:paraId="0321119B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6AD1072" w14:textId="77777777" w:rsidR="002A04F6" w:rsidRDefault="002A04F6" w:rsidP="002A04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N-406</w:t>
            </w:r>
          </w:p>
          <w:p w14:paraId="585CB48A" w14:textId="77777777" w:rsidR="002A04F6" w:rsidRPr="007D6948" w:rsidRDefault="002A04F6" w:rsidP="002A04F6">
            <w:pPr>
              <w:rPr>
                <w:rFonts w:ascii="Times New Roman" w:hAnsi="Times New Roman" w:cs="Times New Roman"/>
              </w:rPr>
            </w:pPr>
            <w:r w:rsidRPr="007D6948">
              <w:rPr>
                <w:rFonts w:ascii="Times New Roman" w:hAnsi="Times New Roman" w:cs="Times New Roman"/>
              </w:rPr>
              <w:t>(50)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786FBC7" w14:textId="77777777" w:rsidR="002A04F6" w:rsidRDefault="002A04F6" w:rsidP="002A0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07605D8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1091_5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ACAEF63" w14:textId="77777777" w:rsidR="002A04F6" w:rsidRPr="007A6BAA" w:rsidRDefault="002A04F6" w:rsidP="002A04F6">
            <w:pPr>
              <w:rPr>
                <w:rFonts w:ascii="Times New Roman" w:hAnsi="Times New Roman" w:cs="Times New Roman"/>
                <w:b/>
              </w:rPr>
            </w:pPr>
            <w:r w:rsidRPr="007A6BAA">
              <w:rPr>
                <w:rFonts w:ascii="Times New Roman" w:hAnsi="Times New Roman" w:cs="Times New Roman"/>
                <w:b/>
              </w:rPr>
              <w:t>19/11/2018</w:t>
            </w:r>
          </w:p>
          <w:p w14:paraId="764E5A1D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6F49">
              <w:rPr>
                <w:rFonts w:ascii="Times New Roman" w:hAnsi="Times New Roman" w:cs="Times New Roman"/>
                <w:b/>
                <w:sz w:val="22"/>
                <w:szCs w:val="22"/>
              </w:rPr>
              <w:t>10:30-11:30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6E410BC" w14:textId="77777777" w:rsidR="002A04F6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2BC0F" w14:textId="77777777" w:rsidR="002A04F6" w:rsidRPr="007A6BAA" w:rsidRDefault="002A04F6" w:rsidP="002A04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İLHAN BAŞARAN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4D57B64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B446D">
              <w:rPr>
                <w:rFonts w:ascii="Times New Roman" w:hAnsi="Times New Roman" w:cs="Times New Roman"/>
                <w:sz w:val="21"/>
                <w:szCs w:val="21"/>
              </w:rPr>
              <w:t>1.KERİM KOÇ</w:t>
            </w:r>
          </w:p>
          <w:p w14:paraId="3CEB9367" w14:textId="77777777" w:rsidR="002A04F6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482BBCC" w14:textId="77777777" w:rsidR="002A04F6" w:rsidRPr="000B446D" w:rsidRDefault="002A04F6" w:rsidP="002A04F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PINAR KÜÇÜK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166B51BC" w14:textId="77777777" w:rsidR="002A04F6" w:rsidRPr="00A44631" w:rsidRDefault="002A04F6" w:rsidP="002A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SANEM PEKER</w:t>
            </w:r>
          </w:p>
        </w:tc>
      </w:tr>
    </w:tbl>
    <w:p w14:paraId="50BC7C1D" w14:textId="77777777" w:rsidR="00762AC4" w:rsidRPr="00A44631" w:rsidRDefault="00762AC4" w:rsidP="007D6948">
      <w:pPr>
        <w:rPr>
          <w:rFonts w:ascii="Times New Roman" w:hAnsi="Times New Roman" w:cs="Times New Roman"/>
        </w:rPr>
      </w:pPr>
    </w:p>
    <w:sectPr w:rsidR="00762AC4" w:rsidRPr="00A44631" w:rsidSect="0030169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511"/>
    <w:multiLevelType w:val="hybridMultilevel"/>
    <w:tmpl w:val="2108925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00E"/>
    <w:multiLevelType w:val="hybridMultilevel"/>
    <w:tmpl w:val="D0803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74F4"/>
    <w:multiLevelType w:val="hybridMultilevel"/>
    <w:tmpl w:val="20140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82966"/>
    <w:multiLevelType w:val="hybridMultilevel"/>
    <w:tmpl w:val="033C6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0F"/>
    <w:rsid w:val="000472EF"/>
    <w:rsid w:val="0007180D"/>
    <w:rsid w:val="0007551C"/>
    <w:rsid w:val="000B446D"/>
    <w:rsid w:val="001B3F42"/>
    <w:rsid w:val="00282BE4"/>
    <w:rsid w:val="002A04F6"/>
    <w:rsid w:val="00301697"/>
    <w:rsid w:val="00330535"/>
    <w:rsid w:val="00334C7A"/>
    <w:rsid w:val="00375267"/>
    <w:rsid w:val="003C003B"/>
    <w:rsid w:val="003E2E5B"/>
    <w:rsid w:val="00406F49"/>
    <w:rsid w:val="004C23CE"/>
    <w:rsid w:val="0051602B"/>
    <w:rsid w:val="00563160"/>
    <w:rsid w:val="005C470A"/>
    <w:rsid w:val="0063115F"/>
    <w:rsid w:val="006B6ABA"/>
    <w:rsid w:val="006B7123"/>
    <w:rsid w:val="007161F3"/>
    <w:rsid w:val="00762AC4"/>
    <w:rsid w:val="00787C5D"/>
    <w:rsid w:val="007A6BAA"/>
    <w:rsid w:val="007D0A1A"/>
    <w:rsid w:val="007D6948"/>
    <w:rsid w:val="00860B3C"/>
    <w:rsid w:val="008A1A3E"/>
    <w:rsid w:val="008B2EE2"/>
    <w:rsid w:val="008B4B29"/>
    <w:rsid w:val="009C74F5"/>
    <w:rsid w:val="00A33CAD"/>
    <w:rsid w:val="00A44631"/>
    <w:rsid w:val="00AB4695"/>
    <w:rsid w:val="00B8192E"/>
    <w:rsid w:val="00B87A2C"/>
    <w:rsid w:val="00BC7534"/>
    <w:rsid w:val="00BE182C"/>
    <w:rsid w:val="00C5006E"/>
    <w:rsid w:val="00C74432"/>
    <w:rsid w:val="00C770CA"/>
    <w:rsid w:val="00CB740F"/>
    <w:rsid w:val="00E53900"/>
    <w:rsid w:val="00E93D16"/>
    <w:rsid w:val="00EB00B5"/>
    <w:rsid w:val="00EF5336"/>
    <w:rsid w:val="00F3178B"/>
    <w:rsid w:val="00F53E6A"/>
    <w:rsid w:val="00F64D32"/>
    <w:rsid w:val="00F70121"/>
    <w:rsid w:val="00FB48C1"/>
    <w:rsid w:val="00FE2FE1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ECE3"/>
  <w15:chartTrackingRefBased/>
  <w15:docId w15:val="{5EB93645-D5A4-5446-BAD1-D5B955A3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67378-4C41-FB44-89CA-7C99C745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kartal</dc:creator>
  <cp:keywords/>
  <dc:description/>
  <cp:lastModifiedBy>Burcu Kayarkaya</cp:lastModifiedBy>
  <cp:revision>18</cp:revision>
  <dcterms:created xsi:type="dcterms:W3CDTF">2018-11-14T03:40:00Z</dcterms:created>
  <dcterms:modified xsi:type="dcterms:W3CDTF">2018-11-15T09:22:00Z</dcterms:modified>
</cp:coreProperties>
</file>